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3FCFA" w14:textId="77777777" w:rsidR="00ED6AE2" w:rsidRDefault="00540934">
      <w:pPr>
        <w:spacing w:after="240" w:line="240" w:lineRule="auto"/>
      </w:pPr>
      <w:r>
        <w:rPr>
          <w:noProof/>
        </w:rPr>
        <w:drawing>
          <wp:inline distT="0" distB="0" distL="0" distR="0" wp14:anchorId="6CFEB6AD" wp14:editId="02B30476">
            <wp:extent cx="5943600" cy="1114425"/>
            <wp:effectExtent l="0" t="0" r="0" b="0"/>
            <wp:docPr id="2046212864"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462CF277" w14:textId="77777777" w:rsidR="00ED6AE2" w:rsidRDefault="00540934">
      <w:pPr>
        <w:pStyle w:val="Title"/>
        <w:jc w:val="center"/>
      </w:pPr>
      <w:r>
        <w:t>Task Title: Analyzing Research in Psychology</w:t>
      </w:r>
    </w:p>
    <w:p w14:paraId="455E8B95" w14:textId="77777777" w:rsidR="00ED6AE2" w:rsidRDefault="00540934">
      <w:pPr>
        <w:pStyle w:val="Heading1"/>
      </w:pPr>
      <w:r>
        <w:t>OALCF Cover Sheet – Practitioner Copy</w:t>
      </w:r>
    </w:p>
    <w:p w14:paraId="571DB07D" w14:textId="77777777" w:rsidR="00ED6AE2" w:rsidRDefault="00ED6AE2"/>
    <w:p w14:paraId="03837C57" w14:textId="77777777" w:rsidR="00540934" w:rsidRDefault="00540934" w:rsidP="00342326">
      <w:pPr>
        <w:spacing w:after="240" w:line="240" w:lineRule="auto"/>
        <w:rPr>
          <w:b/>
        </w:rPr>
      </w:pPr>
      <w:r>
        <w:rPr>
          <w:noProof/>
        </w:rPr>
        <mc:AlternateContent>
          <mc:Choice Requires="wps">
            <w:drawing>
              <wp:anchor distT="0" distB="0" distL="114300" distR="114300" simplePos="0" relativeHeight="251676672" behindDoc="0" locked="0" layoutInCell="1" allowOverlap="1" wp14:anchorId="6CB032E3" wp14:editId="3E9D1438">
                <wp:simplePos x="0" y="0"/>
                <wp:positionH relativeFrom="column">
                  <wp:posOffset>1291590</wp:posOffset>
                </wp:positionH>
                <wp:positionV relativeFrom="paragraph">
                  <wp:posOffset>163830</wp:posOffset>
                </wp:positionV>
                <wp:extent cx="4661535" cy="0"/>
                <wp:effectExtent l="0" t="0" r="0" b="0"/>
                <wp:wrapNone/>
                <wp:docPr id="969822551" name="Straight Connector 33"/>
                <wp:cNvGraphicFramePr/>
                <a:graphic xmlns:a="http://schemas.openxmlformats.org/drawingml/2006/main">
                  <a:graphicData uri="http://schemas.microsoft.com/office/word/2010/wordprocessingShape">
                    <wps:wsp>
                      <wps:cNvCnPr/>
                      <wps:spPr>
                        <a:xfrm flipV="1">
                          <a:off x="0" y="0"/>
                          <a:ext cx="46609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3238F29" id="Straight Connector 3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1.7pt,12.9pt" to="468.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8aqwEAAKMDAAAOAAAAZHJzL2Uyb0RvYy54bWysU8tu2zAQvBfIPxC8x5SD1GgEyzkkaC5F&#10;G/R1Z6ilRZQvkKwl/32XK1sJ+gCKoheC4u7MzuyutreTs+wAKZvgO75eNZyBV6E3ft/xL5/fXr7h&#10;LBfpe2mDh44fIfPb3cWr7RhbuApDsD0khiQ+t2Ps+FBKbIXIagAn8ypE8BjUITlZ8DPtRZ/kiOzO&#10;iqum2YgxpD6moCBnfL2fg3xH/FqDKh+0zlCY7ThqK3QmOp/qKXZb2e6TjINRJxnyH1Q4aTwWXaju&#10;ZZHsezK/UDmjUshBl5UKTgStjQLygG7WzU9uPg0yAnnB5uS4tCn/P1r1/nDnHxO2YYy5zfExVReT&#10;To5pa+JXnCn5QqVsorYdl7bBVJjCx+vNprlpsLvqHBMzRaWKKZcHCI7VS8et8dWRbOXhXS5YFlPP&#10;KfXZejZizZvmNc1GPKuiWzlamNM+gmamx+qzPloYuLOJHSSOuv+2rqNFcusxs0K0sXYBNaThj6BT&#10;boUBLdHfApdsqhh8WYDO+JB+V7VMZ6l6zkfZL7zW61PojzQjCuAmkLPT1tZVe/lN8Od/a/cDAAD/&#10;/wMAUEsDBBQABgAIAAAAIQAKvyqs3QAAAAkBAAAPAAAAZHJzL2Rvd25yZXYueG1sTI/NTsMwEITv&#10;SLyDtUjcqEPa8hPiVBUUcSkHAg/gxkscNV5Httukb88iDuW2uzOa/aZcTa4XRwyx86TgdpaBQGq8&#10;6ahV8PX5evMAIiZNRveeUMEJI6yqy4tSF8aP9IHHOrWCQygWWoFNaSikjI1Fp+PMD0isffvgdOI1&#10;tNIEPXK462WeZXfS6Y74g9UDPlts9vXBKXjLF9vcrsN7HV9O05i2G7+hvVLXV9P6CUTCKZ3N8IvP&#10;6FAx084fyETRK8iz+YKtPCy5Ahse5/dLELu/g6xK+b9B9QMAAP//AwBQSwECLQAUAAYACAAAACEA&#10;toM4kv4AAADhAQAAEwAAAAAAAAAAAAAAAAAAAAAAW0NvbnRlbnRfVHlwZXNdLnhtbFBLAQItABQA&#10;BgAIAAAAIQA4/SH/1gAAAJQBAAALAAAAAAAAAAAAAAAAAC8BAABfcmVscy8ucmVsc1BLAQItABQA&#10;BgAIAAAAIQDaSu8aqwEAAKMDAAAOAAAAAAAAAAAAAAAAAC4CAABkcnMvZTJvRG9jLnhtbFBLAQIt&#10;ABQABgAIAAAAIQAKvyqs3QAAAAkBAAAPAAAAAAAAAAAAAAAAAAUEAABkcnMvZG93bnJldi54bWxQ&#10;SwUGAAAAAAQABADzAAAADwUAAAAA&#10;" strokecolor="black [3200]" strokeweight="1.5pt">
                <v:stroke joinstyle="miter"/>
              </v:line>
            </w:pict>
          </mc:Fallback>
        </mc:AlternateContent>
      </w:r>
      <w:r>
        <w:rPr>
          <w:b/>
        </w:rPr>
        <w:t xml:space="preserve">Learner Name:   </w:t>
      </w:r>
    </w:p>
    <w:p w14:paraId="6645BE70" w14:textId="77777777" w:rsidR="00540934" w:rsidRDefault="00540934" w:rsidP="00342326">
      <w:pPr>
        <w:tabs>
          <w:tab w:val="left" w:pos="3456"/>
        </w:tabs>
        <w:spacing w:after="240" w:line="240" w:lineRule="auto"/>
        <w:rPr>
          <w:b/>
        </w:rPr>
      </w:pPr>
      <w:r>
        <w:rPr>
          <w:noProof/>
        </w:rPr>
        <mc:AlternateContent>
          <mc:Choice Requires="wps">
            <w:drawing>
              <wp:anchor distT="0" distB="0" distL="114300" distR="114300" simplePos="0" relativeHeight="251677696" behindDoc="0" locked="0" layoutInCell="1" allowOverlap="1" wp14:anchorId="2B1D7599" wp14:editId="24352C7A">
                <wp:simplePos x="0" y="0"/>
                <wp:positionH relativeFrom="column">
                  <wp:posOffset>1156970</wp:posOffset>
                </wp:positionH>
                <wp:positionV relativeFrom="paragraph">
                  <wp:posOffset>158750</wp:posOffset>
                </wp:positionV>
                <wp:extent cx="4802505" cy="0"/>
                <wp:effectExtent l="0" t="0" r="0" b="0"/>
                <wp:wrapNone/>
                <wp:docPr id="1829365369" name="Straight Connector 32"/>
                <wp:cNvGraphicFramePr/>
                <a:graphic xmlns:a="http://schemas.openxmlformats.org/drawingml/2006/main">
                  <a:graphicData uri="http://schemas.microsoft.com/office/word/2010/wordprocessingShape">
                    <wps:wsp>
                      <wps:cNvCnPr/>
                      <wps:spPr>
                        <a:xfrm flipV="1">
                          <a:off x="0" y="0"/>
                          <a:ext cx="480187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8017071" id="Straight Connector 3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1.1pt,12.5pt" to="469.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BDrAEAAKMDAAAOAAAAZHJzL2Uyb0RvYy54bWysU8lu2zAQvRfIPxC815SDLo5gOYcE6aVo&#10;gy65M9TQIsoNJGvJf9/hyFaCLkBR9EJQnHlv3psZba8nZ9kBUjbBd3y9ajgDr0Jv/L7jX7/cvdxw&#10;lov0vbTBQ8ePkPn17uLFdowtXIYh2B4SQxKf2zF2fCgltkJkNYCTeRUieAzqkJws+Jn2ok9yRHZn&#10;xWXTvBFjSH1MQUHO+Ho7B/mO+LUGVT5qnaEw23HUVuhMdD7WU+y2st0nGQejTjLkP6hw0ngsulDd&#10;yiLZ92R+oXJGpZCDLisVnAhaGwXkAd2sm5/cfB5kBPKCzclxaVP+f7Tqw+HG3ydswxhzm+N9qi4m&#10;nRzT1sQHnCn5QqVsorYdl7bBVJjCx1ebZr15i91V55iYKSpVTLm8g+BYvXTcGl8dyVYe3ueCZTH1&#10;nFKfrWcj1rxqXtNsxJMqupWjhTntE2hmeqw+66OFgRub2EHiqPtv6zpaJLceMytEG2sXUEMa/gg6&#10;5VYY0BL9LXDJporBlwXojA/pd1XLdJaq53yU/cxrvT6G/kgzogBuAjk7bW1dteffBH/6t3Y/AAAA&#10;//8DAFBLAwQUAAYACAAAACEAr3zOcNwAAAAJAQAADwAAAGRycy9kb3ducmV2LnhtbEyPwU7DMBBE&#10;70j8g7VI3KiDoSiEOFUFRVzaA4EPcOMljhqvo9ht0r9nEQc4zuzT7Ey5mn0vTjjGLpCG20UGAqkJ&#10;tqNWw+fH600OIiZD1vSBUMMZI6yqy4vSFDZM9I6nOrWCQygWRoNLaSikjI1Db+IiDEh8+wqjN4nl&#10;2Eo7monDfS9Vlj1IbzriD84M+OywOdRHr+FN3W+VW4+7Or6c5yltN2FDB62vr+b1E4iEc/qD4ac+&#10;V4eKO+3DkWwUPetcKUY1qCVvYuDxLl+C2P8asirl/wXVNwAAAP//AwBQSwECLQAUAAYACAAAACEA&#10;toM4kv4AAADhAQAAEwAAAAAAAAAAAAAAAAAAAAAAW0NvbnRlbnRfVHlwZXNdLnhtbFBLAQItABQA&#10;BgAIAAAAIQA4/SH/1gAAAJQBAAALAAAAAAAAAAAAAAAAAC8BAABfcmVscy8ucmVsc1BLAQItABQA&#10;BgAIAAAAIQBwlcBDrAEAAKMDAAAOAAAAAAAAAAAAAAAAAC4CAABkcnMvZTJvRG9jLnhtbFBLAQIt&#10;ABQABgAIAAAAIQCvfM5w3AAAAAkBAAAPAAAAAAAAAAAAAAAAAAYEAABkcnMvZG93bnJldi54bWxQ&#10;SwUGAAAAAAQABADzAAAADwUAAAAA&#10;" strokecolor="black [3200]" strokeweight="1.5pt">
                <v:stroke joinstyle="miter"/>
              </v:line>
            </w:pict>
          </mc:Fallback>
        </mc:AlternateContent>
      </w:r>
      <w:r>
        <w:rPr>
          <w:b/>
        </w:rPr>
        <w:t>Date Started:</w:t>
      </w:r>
    </w:p>
    <w:p w14:paraId="1CA7CEAB" w14:textId="77777777" w:rsidR="00540934" w:rsidRDefault="00540934" w:rsidP="00540934">
      <w:pPr>
        <w:spacing w:after="240" w:line="240" w:lineRule="auto"/>
        <w:rPr>
          <w:b/>
        </w:rPr>
      </w:pPr>
      <w:r>
        <w:rPr>
          <w:noProof/>
        </w:rPr>
        <mc:AlternateContent>
          <mc:Choice Requires="wps">
            <w:drawing>
              <wp:anchor distT="0" distB="0" distL="114300" distR="114300" simplePos="0" relativeHeight="251678720" behindDoc="0" locked="0" layoutInCell="1" allowOverlap="1" wp14:anchorId="26F7F926" wp14:editId="121DDC75">
                <wp:simplePos x="0" y="0"/>
                <wp:positionH relativeFrom="column">
                  <wp:posOffset>1450975</wp:posOffset>
                </wp:positionH>
                <wp:positionV relativeFrom="paragraph">
                  <wp:posOffset>160020</wp:posOffset>
                </wp:positionV>
                <wp:extent cx="4514215" cy="0"/>
                <wp:effectExtent l="0" t="0" r="0" b="0"/>
                <wp:wrapNone/>
                <wp:docPr id="806002767" name="Straight Connector 31"/>
                <wp:cNvGraphicFramePr/>
                <a:graphic xmlns:a="http://schemas.openxmlformats.org/drawingml/2006/main">
                  <a:graphicData uri="http://schemas.microsoft.com/office/word/2010/wordprocessingShape">
                    <wps:wsp>
                      <wps:cNvCnPr/>
                      <wps:spPr>
                        <a:xfrm flipV="1">
                          <a:off x="0" y="0"/>
                          <a:ext cx="45142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3CF6F81" id="Straight Connector 3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4.25pt,12.6pt" to="469.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UyrAEAAKMDAAAOAAAAZHJzL2Uyb0RvYy54bWysU01P3DAQvVfqf7B87zpZsVUbbZYDCC4I&#10;UKG9G2e8sfCXbLPJ/vuOnd2ASpEQ4mI5nnlv3puZrE9Ho8kOQlTOtrReVJSAFa5TdtvS3/cX335Q&#10;EhO3HdfOQkv3EOnp5uuX9eAbWLre6Q4CQRIbm8G3tE/JN4xF0YPhceE8WAxKFwxP+Bm2rAt8QHaj&#10;2bKqvrPBhc4HJyBGfD2fgnRT+KUEkW6kjJCIbilqS+UM5XzIJ9usebMN3PdKHGTwD6gwXFksOlOd&#10;88TJU1CvqIwSwUUn00I4w5yUSkDxgG7q6h83dz33ULxgc6Kf2xQ/j1Zc787sbcA2DD420d+G7GKU&#10;wRCplf+DMy2+UCkZS9v2c9tgTETg48mqPlnWK0rEMcYmikzlQ0yX4AzJl5ZqZbMj3vDdVUxYFlOP&#10;KflZWzJgzZ/VqsyGPasqt7TXMKX9AklUh9UnfWVh4EwHsuM46u6xzqNFcm0xM0Ok0noGVUXDm6BD&#10;boZBWaL3AufsUtHZNAONsi78r2oaj1LllI+yX3jN1wfX7cuMSgA3oTg7bG1etZffBf78b23+AgAA&#10;//8DAFBLAwQUAAYACAAAACEAqmcGwNwAAAAJAQAADwAAAGRycy9kb3ducmV2LnhtbEyPTU7DMBBG&#10;90jcwRokdtTBtKgNcaoKiti0CwIHcOMhjhqPo9ht0tsziAXs5ufpmzfFevKdOOMQ20Aa7mcZCKQ6&#10;2JYaDZ8fr3dLEDEZsqYLhBouGGFdXl8VJrdhpHc8V6kRHEIxNxpcSn0uZawdehNnoUfi3VcYvEnc&#10;Do20gxk53HdSZdmj9KYlvuBMj88O62N18hre1Hyn3GbYV/HlMo1ptw1bOmp9ezNtnkAknNIfDD/6&#10;rA4lOx3CiWwUnQallgtGuVgoEAysHlZzEIffgSwL+f+D8hsAAP//AwBQSwECLQAUAAYACAAAACEA&#10;toM4kv4AAADhAQAAEwAAAAAAAAAAAAAAAAAAAAAAW0NvbnRlbnRfVHlwZXNdLnhtbFBLAQItABQA&#10;BgAIAAAAIQA4/SH/1gAAAJQBAAALAAAAAAAAAAAAAAAAAC8BAABfcmVscy8ucmVsc1BLAQItABQA&#10;BgAIAAAAIQBc1FUyrAEAAKMDAAAOAAAAAAAAAAAAAAAAAC4CAABkcnMvZTJvRG9jLnhtbFBLAQIt&#10;ABQABgAIAAAAIQCqZwbA3AAAAAkBAAAPAAAAAAAAAAAAAAAAAAYEAABkcnMvZG93bnJldi54bWxQ&#10;SwUGAAAAAAQABADzAAAADwUAAAAA&#10;" strokecolor="black [3200]" strokeweight="1.5pt">
                <v:stroke joinstyle="miter"/>
              </v:line>
            </w:pict>
          </mc:Fallback>
        </mc:AlternateContent>
      </w:r>
      <w:r>
        <w:rPr>
          <w:b/>
        </w:rPr>
        <w:t>Date Completed:</w: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ED6AE2" w14:paraId="23A0A523" w14:textId="77777777">
        <w:trPr>
          <w:trHeight w:val="485"/>
        </w:trPr>
        <w:tc>
          <w:tcPr>
            <w:tcW w:w="3116" w:type="dxa"/>
          </w:tcPr>
          <w:p w14:paraId="42ADD782" w14:textId="77777777" w:rsidR="00ED6AE2" w:rsidRDefault="00540934">
            <w:pPr>
              <w:spacing w:after="240"/>
              <w:ind w:hanging="105"/>
              <w:rPr>
                <w:b/>
              </w:rPr>
            </w:pPr>
            <w:r>
              <w:rPr>
                <w:b/>
              </w:rPr>
              <w:t>Goal Path:</w:t>
            </w:r>
          </w:p>
        </w:tc>
        <w:tc>
          <w:tcPr>
            <w:tcW w:w="3117" w:type="dxa"/>
          </w:tcPr>
          <w:p w14:paraId="22317F34" w14:textId="77777777" w:rsidR="00ED6AE2" w:rsidRDefault="00540934">
            <w:pPr>
              <w:spacing w:after="240"/>
              <w:rPr>
                <w:b/>
              </w:rPr>
            </w:pPr>
            <w:r>
              <w:t>Employment</w:t>
            </w:r>
            <w:r>
              <w:rPr>
                <w:noProof/>
              </w:rPr>
              <mc:AlternateContent>
                <mc:Choice Requires="wps">
                  <w:drawing>
                    <wp:anchor distT="0" distB="0" distL="114300" distR="114300" simplePos="0" relativeHeight="251658240" behindDoc="0" locked="0" layoutInCell="1" hidden="0" allowOverlap="1" wp14:anchorId="28BECEDA" wp14:editId="3B124C93">
                      <wp:simplePos x="0" y="0"/>
                      <wp:positionH relativeFrom="column">
                        <wp:posOffset>1333500</wp:posOffset>
                      </wp:positionH>
                      <wp:positionV relativeFrom="paragraph">
                        <wp:posOffset>0</wp:posOffset>
                      </wp:positionV>
                      <wp:extent cx="243840" cy="243840"/>
                      <wp:effectExtent l="0" t="0" r="0" b="0"/>
                      <wp:wrapNone/>
                      <wp:docPr id="2046212857" name="Rectangle 2046212857"/>
                      <wp:cNvGraphicFramePr/>
                      <a:graphic xmlns:a="http://schemas.openxmlformats.org/drawingml/2006/main">
                        <a:graphicData uri="http://schemas.microsoft.com/office/word/2010/wordprocessingShape">
                          <wps:wsp>
                            <wps:cNvSpPr/>
                            <wps:spPr>
                              <a:xfrm>
                                <a:off x="5236780" y="3670780"/>
                                <a:ext cx="218440" cy="2184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33DD281" w14:textId="77777777" w:rsidR="00ED6AE2" w:rsidRDefault="00ED6A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BECEDA" id="Rectangle 2046212857" o:spid="_x0000_s1026" style="position:absolute;margin-left:105pt;margin-top:0;width:19.2pt;height:19.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fbFwIAAEsEAAAOAAAAZHJzL2Uyb0RvYy54bWysVNtu2zAMfR+wfxD0vviytM2COMXQLMOA&#10;Yg3Q7QMYSY6F6TZJiZ2/HyVnTboVKDDMDzJpMYeH5GEWt4NW5CB8kNY0tJqUlAjDLJdm19Dv39bv&#10;ZpSECIaDskY09CgCvV2+fbPo3VzUtrOKC08QxIR57xraxejmRRFYJzSEiXXC4GVrvYaIrt8V3EOP&#10;6FoVdVleF7313HnLRAj4dTVe0mXGb1vB4kPbBhGJaihyi/n0+dyms1guYL7z4DrJTjTgH1hokAaT&#10;PkGtIALZe/kXlJbM22DbOGFWF7ZtJRO5BqymKv+o5rEDJ3It2JzgntoU/h8s+3p4dBuPbehdmAc0&#10;UxVD63V6Iz8yNPSqfn99M8P2HRuKVpns3DgxRMIwoK5m0yneMww42XhfnIGcD/GzsJoko6Ee55Lb&#10;BYf7EMfQ3yEpb7BK8rVUKjtJC+JOeXIAnKKKVUqO4M+ilCE9CrC+KRMPQCm1CiKa2vGGBrPL+Z79&#10;JIvsDMx/vAiceK0gdGP2DDAWr2VE6SqpGzor0zN+7gTwT4aTeHSod4Oqp4lZ0JQogTuCRu5dBKle&#10;j8MylcFqz9NJVhy2A4Ikc2v5ceNJcGwtkek9hLgBjxquMC3qGhP+3INHEuqLQeF8qKb1FS7CpeMv&#10;ne2lA4Z1FteFRU/J6NzFvD5pMsZ+3EfbyjzBM5kTXVRsHtNpu9JKXPo56vwfsPwFAAD//wMAUEsD&#10;BBQABgAIAAAAIQDC4Jma3AAAAAcBAAAPAAAAZHJzL2Rvd25yZXYueG1sTI9BS8NAEIXvgv9hGcGb&#10;3U1sS4jZFFEEL4LWCh6nyZiNZmdDdtvGf+940ss8hje89021mf2gjjTFPrCFbGFAETeh7bmzsHt9&#10;uCpAxYTc4hCYLHxThE19flZh2YYTv9BxmzolIRxLtOBSGkutY+PIY1yEkVi8jzB5TLJOnW4nPEm4&#10;H3RuzFp77FkaHI5056j52h68hVQ8rp/ZrZ7cp3nf3b85zHCF1l5ezLc3oBLN6e8YfvEFHWph2ocD&#10;t1ENFvLMyC/Jgkyx82WxBLW3cC2q60r/569/AAAA//8DAFBLAQItABQABgAIAAAAIQC2gziS/gAA&#10;AOEBAAATAAAAAAAAAAAAAAAAAAAAAABbQ29udGVudF9UeXBlc10ueG1sUEsBAi0AFAAGAAgAAAAh&#10;ADj9If/WAAAAlAEAAAsAAAAAAAAAAAAAAAAALwEAAF9yZWxzLy5yZWxzUEsBAi0AFAAGAAgAAAAh&#10;AI8RZ9sXAgAASwQAAA4AAAAAAAAAAAAAAAAALgIAAGRycy9lMm9Eb2MueG1sUEsBAi0AFAAGAAgA&#10;AAAhAMLgmZrcAAAABwEAAA8AAAAAAAAAAAAAAAAAcQ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333DD281" w14:textId="77777777" w:rsidR="00ED6AE2" w:rsidRDefault="00ED6AE2">
                            <w:pPr>
                              <w:spacing w:after="0" w:line="240" w:lineRule="auto"/>
                              <w:textDirection w:val="btLr"/>
                            </w:pPr>
                          </w:p>
                        </w:txbxContent>
                      </v:textbox>
                    </v:rect>
                  </w:pict>
                </mc:Fallback>
              </mc:AlternateContent>
            </w:r>
          </w:p>
        </w:tc>
        <w:tc>
          <w:tcPr>
            <w:tcW w:w="3117" w:type="dxa"/>
          </w:tcPr>
          <w:p w14:paraId="5FE9B3B9" w14:textId="77777777" w:rsidR="00ED6AE2" w:rsidRDefault="00540934">
            <w:pPr>
              <w:spacing w:after="240"/>
              <w:rPr>
                <w:b/>
              </w:rPr>
            </w:pPr>
            <w:r>
              <w:t>Apprenticeship</w:t>
            </w:r>
          </w:p>
        </w:tc>
      </w:tr>
      <w:tr w:rsidR="00ED6AE2" w14:paraId="10E9691C" w14:textId="77777777">
        <w:tc>
          <w:tcPr>
            <w:tcW w:w="3116" w:type="dxa"/>
          </w:tcPr>
          <w:p w14:paraId="64EBFCE4" w14:textId="77777777" w:rsidR="00ED6AE2" w:rsidRDefault="00540934">
            <w:pPr>
              <w:spacing w:after="240"/>
              <w:rPr>
                <w:b/>
              </w:rPr>
            </w:pPr>
            <w:r>
              <w:t>Secondary School</w:t>
            </w:r>
            <w:r>
              <w:rPr>
                <w:noProof/>
              </w:rPr>
              <mc:AlternateContent>
                <mc:Choice Requires="wps">
                  <w:drawing>
                    <wp:anchor distT="0" distB="0" distL="114300" distR="114300" simplePos="0" relativeHeight="251659264" behindDoc="0" locked="0" layoutInCell="1" hidden="0" allowOverlap="1" wp14:anchorId="481089E7" wp14:editId="3D874F57">
                      <wp:simplePos x="0" y="0"/>
                      <wp:positionH relativeFrom="column">
                        <wp:posOffset>5143500</wp:posOffset>
                      </wp:positionH>
                      <wp:positionV relativeFrom="paragraph">
                        <wp:posOffset>0</wp:posOffset>
                      </wp:positionV>
                      <wp:extent cx="243840" cy="243840"/>
                      <wp:effectExtent l="0" t="0" r="0" b="0"/>
                      <wp:wrapNone/>
                      <wp:docPr id="2046212847" name="Rectangle 204621284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85D78CA" w14:textId="77777777" w:rsidR="00ED6AE2" w:rsidRDefault="00ED6A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81089E7" id="Rectangle 2046212847" o:spid="_x0000_s1027" style="position:absolute;margin-left:405pt;margin-top:0;width:19.2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2D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8qM083etqedJ8GxrUTCDxDiDjxKucLsKG/M+/0JPHJRHw3q5201q+e4&#10;D9eOv3b21w4Y1lncGhY9JaNzH/MWpQEZ++4pWiHzIC9kzqxRuHla5yVLm3Ht56jLX8H6BwAAAP//&#10;AwBQSwMEFAAGAAgAAAAhAK0/lVrcAAAABwEAAA8AAABkcnMvZG93bnJldi54bWxMj0FLAzEQhe+C&#10;/yGM4M0mq20J62aLKIIXQWsFj9NNutm6mSybtF3/vePJXuYxvOG9b6rVFHpxdGPqIhkoZgqEoyba&#10;jloDm4/nGw0iZSSLfSRn4MclWNWXFxWWNp7o3R3XuRUcQqlEAz7noZQyNd4FTLM4OGJvF8eAmdex&#10;lXbEE4eHXt4qtZQBO+IGj4N79K75Xh+Cgaxflm/kF69+r742T58eC1ygMddX08M9iOym/H8Mf/iM&#10;DjUzbeOBbBK9AV0o/iUb4Mm2nus5iK2BO1ZZV/Kcv/4FAAD//wMAUEsBAi0AFAAGAAgAAAAhALaD&#10;OJL+AAAA4QEAABMAAAAAAAAAAAAAAAAAAAAAAFtDb250ZW50X1R5cGVzXS54bWxQSwECLQAUAAYA&#10;CAAAACEAOP0h/9YAAACUAQAACwAAAAAAAAAAAAAAAAAvAQAAX3JlbHMvLnJlbHNQSwECLQAUAAYA&#10;CAAAACEAdVGNgxwCAABSBAAADgAAAAAAAAAAAAAAAAAuAgAAZHJzL2Uyb0RvYy54bWxQSwECLQAU&#10;AAYACAAAACEArT+VWt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85D78CA" w14:textId="77777777" w:rsidR="00ED6AE2" w:rsidRDefault="00ED6AE2">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0AFB9014" wp14:editId="6FD31013">
                      <wp:simplePos x="0" y="0"/>
                      <wp:positionH relativeFrom="column">
                        <wp:posOffset>5143500</wp:posOffset>
                      </wp:positionH>
                      <wp:positionV relativeFrom="paragraph">
                        <wp:posOffset>-330199</wp:posOffset>
                      </wp:positionV>
                      <wp:extent cx="243840" cy="243840"/>
                      <wp:effectExtent l="0" t="0" r="0" b="0"/>
                      <wp:wrapNone/>
                      <wp:docPr id="2046212859" name="Rectangle 204621285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B88950D" w14:textId="77777777" w:rsidR="00ED6AE2" w:rsidRDefault="00ED6A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AFB9014" id="Rectangle 2046212859" o:spid="_x0000_s1028" style="position:absolute;margin-left:405pt;margin-top:-26pt;width:19.2pt;height:19.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PybJ1HgAAAACwEAAA8AAABkcnMvZG93bnJldi54bWxMj0FPwzAMhe9I&#10;/IfISNy2pGOtotJ0QiAkLkgwhsTRa0NTaJyqybby7zEndrP9np6/V21mP4ijnWIfyEC2VCAsNaHt&#10;qTOwe3tcaBAxIbU4BLIGfmyETX15UWHZhhO92uM2dYJDKJZowKU0llLGxlmPcRlGS6x9hslj4nXq&#10;ZDvhicP9IFdKFdJjT/zB4WjvnW2+twdvIOmn4oVc/uy+1Mfu4d1hhjkac301392CSHZO/2b4w2d0&#10;qJlpHw7URjEY0JniLsnAIl/xwA691msQe75kNwXIupLnHepfAAAA//8DAFBLAQItABQABgAIAAAA&#10;IQC2gziS/gAAAOEBAAATAAAAAAAAAAAAAAAAAAAAAABbQ29udGVudF9UeXBlc10ueG1sUEsBAi0A&#10;FAAGAAgAAAAhADj9If/WAAAAlAEAAAsAAAAAAAAAAAAAAAAALwEAAF9yZWxzLy5yZWxzUEsBAi0A&#10;FAAGAAgAAAAhAKzpeMgcAgAAUgQAAA4AAAAAAAAAAAAAAAAALgIAAGRycy9lMm9Eb2MueG1sUEsB&#10;Ai0AFAAGAAgAAAAhAPybJ1HgAAAACw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3B88950D" w14:textId="77777777" w:rsidR="00ED6AE2" w:rsidRDefault="00ED6AE2">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0F1CADAE" wp14:editId="5A3F9A97">
                      <wp:simplePos x="0" y="0"/>
                      <wp:positionH relativeFrom="column">
                        <wp:posOffset>1447800</wp:posOffset>
                      </wp:positionH>
                      <wp:positionV relativeFrom="paragraph">
                        <wp:posOffset>0</wp:posOffset>
                      </wp:positionV>
                      <wp:extent cx="243840" cy="243840"/>
                      <wp:effectExtent l="0" t="0" r="0" b="0"/>
                      <wp:wrapNone/>
                      <wp:docPr id="2046212858" name="Rectangle 204621285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158FB5D" w14:textId="77777777" w:rsidR="00ED6AE2" w:rsidRDefault="00ED6A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F1CADAE" id="Rectangle 2046212858" o:spid="_x0000_s1029" style="position:absolute;margin-left:114pt;margin-top:0;width:19.2pt;height:1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tH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mrHSzt+1p50lwbCuR8AOEuAOPUq4wO8ob835/Ao9c1EeD+nlbzeo5&#10;7sO146+d/bUDhnUWt4ZFT8no3Me8RWlAxr57ilbIPMgLmTNrFG6e1nnJ0mZc+znq8lew/gEAAP//&#10;AwBQSwMEFAAGAAgAAAAhAJFB8X/dAAAABwEAAA8AAABkcnMvZG93bnJldi54bWxMj0FLw0AQhe+C&#10;/2EZwZvdNLYhxEyKKIIXQWsFj9Psmo1mZ0N228Z/73jSy8DjPd77pt7MflBHO8U+MMJykYGy3AbT&#10;c4ewe324KkHFRGxoCGwRvm2ETXN+VlNlwolf7HGbOiUlHCtCcCmNldaxddZTXITRsngfYfKURE6d&#10;NhOdpNwPOs+yQnvqWRYcjfbO2fZre/AIqXwsntmtn9xn9r67f3O0pDUhXl7Mtzegkp3TXxh+8QUd&#10;GmHahwObqAaEPC/ll4QgV+y8KFag9gjX5Qp0U+v//M0PAAAA//8DAFBLAQItABQABgAIAAAAIQC2&#10;gziS/gAAAOEBAAATAAAAAAAAAAAAAAAAAAAAAABbQ29udGVudF9UeXBlc10ueG1sUEsBAi0AFAAG&#10;AAgAAAAhADj9If/WAAAAlAEAAAsAAAAAAAAAAAAAAAAALwEAAF9yZWxzLy5yZWxzUEsBAi0AFAAG&#10;AAgAAAAhACR8+0ccAgAAUgQAAA4AAAAAAAAAAAAAAAAALgIAAGRycy9lMm9Eb2MueG1sUEsBAi0A&#10;FAAGAAgAAAAhAJFB8X/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158FB5D" w14:textId="77777777" w:rsidR="00ED6AE2" w:rsidRDefault="00ED6AE2">
                            <w:pPr>
                              <w:spacing w:after="0" w:line="240" w:lineRule="auto"/>
                              <w:textDirection w:val="btLr"/>
                            </w:pPr>
                          </w:p>
                        </w:txbxContent>
                      </v:textbox>
                    </v:rect>
                  </w:pict>
                </mc:Fallback>
              </mc:AlternateContent>
            </w:r>
          </w:p>
        </w:tc>
        <w:tc>
          <w:tcPr>
            <w:tcW w:w="3117" w:type="dxa"/>
          </w:tcPr>
          <w:p w14:paraId="4C51941D" w14:textId="77777777" w:rsidR="00ED6AE2" w:rsidRDefault="00540934">
            <w:pPr>
              <w:spacing w:after="240"/>
              <w:rPr>
                <w:b/>
              </w:rPr>
            </w:pPr>
            <w:r>
              <w:t xml:space="preserve">Post Secondary </w:t>
            </w:r>
            <w:r>
              <w:rPr>
                <w:noProof/>
              </w:rPr>
              <mc:AlternateContent>
                <mc:Choice Requires="wps">
                  <w:drawing>
                    <wp:anchor distT="0" distB="0" distL="114300" distR="114300" simplePos="0" relativeHeight="251662336" behindDoc="0" locked="0" layoutInCell="1" hidden="0" allowOverlap="1" wp14:anchorId="551A7D67" wp14:editId="7449BD7E">
                      <wp:simplePos x="0" y="0"/>
                      <wp:positionH relativeFrom="column">
                        <wp:posOffset>1333500</wp:posOffset>
                      </wp:positionH>
                      <wp:positionV relativeFrom="paragraph">
                        <wp:posOffset>0</wp:posOffset>
                      </wp:positionV>
                      <wp:extent cx="243840" cy="243840"/>
                      <wp:effectExtent l="0" t="0" r="0" b="0"/>
                      <wp:wrapNone/>
                      <wp:docPr id="2046212860" name="Rectangle 2046212860"/>
                      <wp:cNvGraphicFramePr/>
                      <a:graphic xmlns:a="http://schemas.openxmlformats.org/drawingml/2006/main">
                        <a:graphicData uri="http://schemas.microsoft.com/office/word/2010/wordprocessingShape">
                          <wps:wsp>
                            <wps:cNvSpPr/>
                            <wps:spPr>
                              <a:xfrm>
                                <a:off x="5236780" y="3670780"/>
                                <a:ext cx="218440" cy="2184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52C53C18" w14:textId="77777777" w:rsidR="00ED6AE2" w:rsidRDefault="00ED6A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51A7D67" id="Rectangle 2046212860" o:spid="_x0000_s1030" style="position:absolute;margin-left:105pt;margin-top:0;width:19.2pt;height:1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WcHgIAAFMEAAAOAAAAZHJzL2Uyb0RvYy54bWysVG2PEjEQ/m7if2j6XfZFuEPCcrkcYkwu&#10;SnL6A4Zuyzb2zbbHLv/eaReBUxMTIyTLTDs888zMM7u8G7QiB+6DtKah1aSkhBtmW2n2Df36ZfNm&#10;TkmIYFpQ1vCGHnmgd6vXr5a9W/Dadla13BMEMWHRu4Z2MbpFUQTWcQ1hYh03eCms1xDR9fui9dAj&#10;ulZFXZY3RW9967xlPAQ8XY+XdJXxheAsfhYi8EhUQ5FbzE+fn7v0LFZLWOw9uE6yEw34BxYapMGk&#10;Z6g1RCDPXv4GpSXzNlgRJ8zqwgohGc81YDVV+Us1Tx04nmvB5gR3blP4f7Ds0+HJbT22oXdhEdBM&#10;VQzC6/SL/MjQ0Fn99uZ2ju07NhStMtm5cXyIhGFAXc2nU7xnGHCy8b64ADkf4gduNUlGQz3OJbcL&#10;Do8hjqE/Q1LeYJVsN1Kp7Pj97kF5cgCc4f0sfVN2RH8RpgzpUYH1bZmIAGpJKIhoatc2NJh9Tvji&#10;L1ll/Izdfqv+BJyIrSF0I4EMMFavZUTtKqkbOi/TZzzuOLTvTUvi0aHgDcqeJmZBU6I4LgkauXkR&#10;pPp7HJapDFZ7GU+y4rAbiMS6pgkrnexse9x6EhzbSCT8CCFuwaOWK8yO+sa835/BIxf10aCA3lXT&#10;eoYLce34a2d37YBhncW1YdFTMjoPMa9RmpCx98/RCpkneSFzYo3KzdM6bVlajWs/R13eBasfAAAA&#10;//8DAFBLAwQUAAYACAAAACEA1uts490AAAAHAQAADwAAAGRycy9kb3ducmV2LnhtbEyPzU7DMBCE&#10;70i8g7VI3KhTN0JRGqeqKqECJygIrm68jSP8R+y24e1ZTvSyo9WsZr5tVpOz7IRjGoKXMJ8VwNB3&#10;QQ++l/D+9nBXAUtZea1s8CjhBxOs2uurRtU6nP0rnna5ZxTiU60kmJxjzXnqDDqVZiGiJ+8QRqcy&#10;rWPP9ajOFO4sF0Vxz50aPDUYFXFjsPvaHZ2E/FGJ7/Xjy3YhPjdxKrdPz8ZGKW9vpvUSWMYp/x/D&#10;Hz6hQ0tM+3D0OjErQcwL+iVLoEm2KKsS2F7CgpS3Db/kb38BAAD//wMAUEsBAi0AFAAGAAgAAAAh&#10;ALaDOJL+AAAA4QEAABMAAAAAAAAAAAAAAAAAAAAAAFtDb250ZW50X1R5cGVzXS54bWxQSwECLQAU&#10;AAYACAAAACEAOP0h/9YAAACUAQAACwAAAAAAAAAAAAAAAAAvAQAAX3JlbHMvLnJlbHNQSwECLQAU&#10;AAYACAAAACEAt7q1nB4CAABTBAAADgAAAAAAAAAAAAAAAAAuAgAAZHJzL2Uyb0RvYy54bWxQSwEC&#10;LQAUAAYACAAAACEA1uts490AAAAHAQAADwAAAAAAAAAAAAAAAAB4BAAAZHJzL2Rvd25yZXYueG1s&#10;UEsFBgAAAAAEAAQA8wAAAIIFAAAAAA==&#10;" fillcolor="#a5a5a5" strokecolor="black [3200]" strokeweight="1pt">
                      <v:stroke startarrowwidth="narrow" startarrowlength="short" endarrowwidth="narrow" endarrowlength="short"/>
                      <v:textbox inset="2.53958mm,2.53958mm,2.53958mm,2.53958mm">
                        <w:txbxContent>
                          <w:p w14:paraId="52C53C18" w14:textId="77777777" w:rsidR="00ED6AE2" w:rsidRDefault="00ED6AE2">
                            <w:pPr>
                              <w:spacing w:after="0" w:line="240" w:lineRule="auto"/>
                              <w:textDirection w:val="btLr"/>
                            </w:pPr>
                          </w:p>
                        </w:txbxContent>
                      </v:textbox>
                    </v:rect>
                  </w:pict>
                </mc:Fallback>
              </mc:AlternateContent>
            </w:r>
          </w:p>
        </w:tc>
        <w:tc>
          <w:tcPr>
            <w:tcW w:w="3117" w:type="dxa"/>
          </w:tcPr>
          <w:p w14:paraId="70ABFBD7" w14:textId="77777777" w:rsidR="00ED6AE2" w:rsidRDefault="00540934">
            <w:pPr>
              <w:spacing w:after="240"/>
              <w:rPr>
                <w:b/>
              </w:rPr>
            </w:pPr>
            <w:r>
              <w:t>Independence</w:t>
            </w:r>
          </w:p>
        </w:tc>
      </w:tr>
    </w:tbl>
    <w:p w14:paraId="65721057" w14:textId="77777777" w:rsidR="00ED6AE2" w:rsidRDefault="00540934">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3360" behindDoc="0" locked="0" layoutInCell="1" hidden="0" allowOverlap="1" wp14:anchorId="4BF78C40" wp14:editId="72CC484A">
                <wp:simplePos x="0" y="0"/>
                <wp:positionH relativeFrom="column">
                  <wp:posOffset>2387600</wp:posOffset>
                </wp:positionH>
                <wp:positionV relativeFrom="paragraph">
                  <wp:posOffset>0</wp:posOffset>
                </wp:positionV>
                <wp:extent cx="243840" cy="243840"/>
                <wp:effectExtent l="0" t="0" r="0" b="0"/>
                <wp:wrapNone/>
                <wp:docPr id="2046212848" name="Rectangle 204621284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E2FF122" w14:textId="77777777" w:rsidR="00ED6AE2" w:rsidRDefault="00ED6A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BF78C40" id="Rectangle 2046212848" o:spid="_x0000_s1031" style="position:absolute;margin-left:188pt;margin-top:0;width:19.2pt;height:19.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ur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ZwkpvtrY9bjwJjq0lEn6CEDfgcZjHmB0HHPN+34NHLuqzwQl6P55WM9yI&#10;W8ffOttbBwzrLO4Ni56Sk/MY8x6lFhn7YR+tkLmVVzJn1ji6uV3nNUu7cevnqOufwfIHAAAA//8D&#10;AFBLAwQUAAYACAAAACEA3ZI3W90AAAAHAQAADwAAAGRycy9kb3ducmV2LnhtbEyPzU7DMBCE70i8&#10;g7VI3KhTGpU2xKnK3xkRkCg3116S0HhtxU4b3p7lBJeVZmc18225mVwvjjjEzpOC+SwDgWS87ahR&#10;8Pb6dLUCEZMmq3tPqOAbI2yq87NSF9af6AWPdWoEh1AstII2pVBIGU2LTseZD0jsffrB6cRyaKQd&#10;9InDXS+vs2wpne6IG1od8L5Fc6hHp8D04fnj0TyMu204TOv67t1/yYVSlxfT9hZEwin9HcMvPqND&#10;xUx7P5KNolewuFnyL0kBT7bzeZ6D2PN+lYOsSvmfv/oBAAD//wMAUEsBAi0AFAAGAAgAAAAhALaD&#10;OJL+AAAA4QEAABMAAAAAAAAAAAAAAAAAAAAAAFtDb250ZW50X1R5cGVzXS54bWxQSwECLQAUAAYA&#10;CAAAACEAOP0h/9YAAACUAQAACwAAAAAAAAAAAAAAAAAvAQAAX3JlbHMvLnJlbHNQSwECLQAUAAYA&#10;CAAAACEA1m7bqxsCAABUBAAADgAAAAAAAAAAAAAAAAAuAgAAZHJzL2Uyb0RvYy54bWxQSwECLQAU&#10;AAYACAAAACEA3ZI3W90AAAAHAQAADwAAAAAAAAAAAAAAAAB1BAAAZHJzL2Rvd25yZXYueG1sUEsF&#10;BgAAAAAEAAQA8wAAAH8FAAAAAA==&#10;" strokeweight="1pt">
                <v:stroke startarrowwidth="narrow" startarrowlength="short" endarrowwidth="narrow" endarrowlength="short"/>
                <v:textbox inset="2.53958mm,2.53958mm,2.53958mm,2.53958mm">
                  <w:txbxContent>
                    <w:p w14:paraId="3E2FF122" w14:textId="77777777" w:rsidR="00ED6AE2" w:rsidRDefault="00ED6AE2">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21FE454E" wp14:editId="32B59615">
                <wp:simplePos x="0" y="0"/>
                <wp:positionH relativeFrom="column">
                  <wp:posOffset>2971800</wp:posOffset>
                </wp:positionH>
                <wp:positionV relativeFrom="paragraph">
                  <wp:posOffset>0</wp:posOffset>
                </wp:positionV>
                <wp:extent cx="243840" cy="243840"/>
                <wp:effectExtent l="0" t="0" r="0" b="0"/>
                <wp:wrapNone/>
                <wp:docPr id="2046212851" name="Rectangle 204621285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F812A38" w14:textId="77777777" w:rsidR="00ED6AE2" w:rsidRDefault="00ED6A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1FE454E" id="Rectangle 2046212851" o:spid="_x0000_s1032" style="position:absolute;margin-left:234pt;margin-top:0;width:19.2pt;height:19.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7g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C7hJXebG173HgSHFtLJPwEIW7A4zCPMTsOOOb9vgePXNRngxP0fjytZrgR&#10;t46/dba3DhjWWdwbFj0lJ+cx5j1KLTL2wz5aIXMrr2TOrHF0c7vOa5Z249bPUdc/g+UPAAAA//8D&#10;AFBLAwQUAAYACAAAACEAjzIG7d0AAAAHAQAADwAAAGRycy9kb3ducmV2LnhtbEyPS0/DMBCE70j8&#10;B2uRuFEHGqIQsqnK64wakFpurr0koX4pdtrw7zEnuKw0mtHMt/VqNpodaQyDswjXiwwYWenUYDuE&#10;97eXqxJYiMIqoZ0lhG8KsGrOz2pRKXeyGzq2sWOpxIZKIPQx+orzIHsyIiycJ5u8TzcaEZMcO65G&#10;cUrlRvObLCu4EYNNC73w9NiTPLSTQZDav348y6dpt/aH+a592LovvkS8vJjX98AizfEvDL/4CR2a&#10;xLR3k1WBaYS8KNMvESHdZN9mRQ5sj7Asc+BNzf/zNz8AAAD//wMAUEsBAi0AFAAGAAgAAAAhALaD&#10;OJL+AAAA4QEAABMAAAAAAAAAAAAAAAAAAAAAAFtDb250ZW50X1R5cGVzXS54bWxQSwECLQAUAAYA&#10;CAAAACEAOP0h/9YAAACUAQAACwAAAAAAAAAAAAAAAAAvAQAAX3JlbHMvLnJlbHNQSwECLQAUAAYA&#10;CAAAACEAD9Yu4BsCAABUBAAADgAAAAAAAAAAAAAAAAAuAgAAZHJzL2Uyb0RvYy54bWxQSwECLQAU&#10;AAYACAAAACEAjzIG7d0AAAAHAQAADwAAAAAAAAAAAAAAAAB1BAAAZHJzL2Rvd25yZXYueG1sUEsF&#10;BgAAAAAEAAQA8wAAAH8FAAAAAA==&#10;" strokeweight="1pt">
                <v:stroke startarrowwidth="narrow" startarrowlength="short" endarrowwidth="narrow" endarrowlength="short"/>
                <v:textbox inset="2.53958mm,2.53958mm,2.53958mm,2.53958mm">
                  <w:txbxContent>
                    <w:p w14:paraId="1F812A38" w14:textId="77777777" w:rsidR="00ED6AE2" w:rsidRDefault="00ED6AE2">
                      <w:pPr>
                        <w:spacing w:after="0" w:line="240" w:lineRule="auto"/>
                        <w:textDirection w:val="btLr"/>
                      </w:pPr>
                    </w:p>
                  </w:txbxContent>
                </v:textbox>
              </v:rect>
            </w:pict>
          </mc:Fallback>
        </mc:AlternateContent>
      </w:r>
    </w:p>
    <w:p w14:paraId="63E9CA25" w14:textId="77777777" w:rsidR="00ED6AE2" w:rsidRDefault="00ED6AE2">
      <w:pPr>
        <w:spacing w:after="240" w:line="240" w:lineRule="auto"/>
        <w:rPr>
          <w:b/>
        </w:rPr>
      </w:pPr>
    </w:p>
    <w:p w14:paraId="1AFCE6E7" w14:textId="77777777" w:rsidR="00ED6AE2" w:rsidRDefault="00540934">
      <w:pPr>
        <w:spacing w:after="240" w:line="240" w:lineRule="auto"/>
      </w:pPr>
      <w:r>
        <w:rPr>
          <w:b/>
        </w:rPr>
        <w:t>Task Description:</w:t>
      </w:r>
      <w:r>
        <w:t xml:space="preserve"> </w:t>
      </w:r>
    </w:p>
    <w:p w14:paraId="7332F040" w14:textId="77777777" w:rsidR="00ED6AE2" w:rsidRDefault="00540934">
      <w:pPr>
        <w:spacing w:before="240" w:after="240" w:line="276" w:lineRule="auto"/>
      </w:pPr>
      <w:r>
        <w:t xml:space="preserve">Learner will read and critically analyze a research paper (journal article). </w:t>
      </w:r>
    </w:p>
    <w:p w14:paraId="0437BA45" w14:textId="77777777" w:rsidR="00ED6AE2" w:rsidRDefault="00ED6AE2">
      <w:pPr>
        <w:spacing w:after="240" w:line="240" w:lineRule="auto"/>
      </w:pPr>
    </w:p>
    <w:p w14:paraId="68F195A6" w14:textId="77777777" w:rsidR="00ED6AE2" w:rsidRDefault="00540934">
      <w:pPr>
        <w:spacing w:after="240" w:line="240" w:lineRule="auto"/>
      </w:pPr>
      <w:r>
        <w:rPr>
          <w:b/>
        </w:rPr>
        <w:t>Main Competency/Task Group/Level Indicator:</w:t>
      </w:r>
    </w:p>
    <w:p w14:paraId="1706DE12" w14:textId="77777777" w:rsidR="00ED6AE2" w:rsidRDefault="00540934">
      <w:pPr>
        <w:numPr>
          <w:ilvl w:val="0"/>
          <w:numId w:val="1"/>
        </w:numPr>
        <w:pBdr>
          <w:top w:val="nil"/>
          <w:left w:val="nil"/>
          <w:bottom w:val="nil"/>
          <w:right w:val="nil"/>
          <w:between w:val="nil"/>
        </w:pBdr>
        <w:spacing w:after="0" w:line="240" w:lineRule="auto"/>
        <w:rPr>
          <w:color w:val="000000"/>
        </w:rPr>
      </w:pPr>
      <w:r>
        <w:rPr>
          <w:color w:val="000000"/>
        </w:rPr>
        <w:t>Find and Use Information/Read continuous text/A1.3</w:t>
      </w:r>
    </w:p>
    <w:p w14:paraId="7D820711" w14:textId="77777777" w:rsidR="00ED6AE2" w:rsidRDefault="00540934">
      <w:pPr>
        <w:numPr>
          <w:ilvl w:val="0"/>
          <w:numId w:val="1"/>
        </w:numPr>
        <w:pBdr>
          <w:top w:val="nil"/>
          <w:left w:val="nil"/>
          <w:bottom w:val="nil"/>
          <w:right w:val="nil"/>
          <w:between w:val="nil"/>
        </w:pBdr>
        <w:spacing w:after="0" w:line="240" w:lineRule="auto"/>
        <w:rPr>
          <w:color w:val="000000"/>
        </w:rPr>
      </w:pPr>
      <w:r>
        <w:rPr>
          <w:color w:val="000000"/>
        </w:rPr>
        <w:t>Communicate Ideas and Information/Write continuous text/B2.3</w:t>
      </w:r>
    </w:p>
    <w:p w14:paraId="00560FAA" w14:textId="77777777" w:rsidR="00ED6AE2" w:rsidRDefault="00540934">
      <w:pPr>
        <w:numPr>
          <w:ilvl w:val="0"/>
          <w:numId w:val="1"/>
        </w:numPr>
        <w:pBdr>
          <w:top w:val="nil"/>
          <w:left w:val="nil"/>
          <w:bottom w:val="nil"/>
          <w:right w:val="nil"/>
          <w:between w:val="nil"/>
        </w:pBdr>
        <w:spacing w:after="240" w:line="240" w:lineRule="auto"/>
        <w:rPr>
          <w:color w:val="000000"/>
        </w:rPr>
      </w:pPr>
      <w:r>
        <w:rPr>
          <w:color w:val="000000"/>
        </w:rPr>
        <w:t>Use Digital Technology/D.</w:t>
      </w:r>
      <w:r>
        <w:t>1</w:t>
      </w:r>
    </w:p>
    <w:p w14:paraId="00A3A33C" w14:textId="77777777" w:rsidR="00ED6AE2" w:rsidRDefault="00ED6AE2">
      <w:pPr>
        <w:spacing w:after="240" w:line="240" w:lineRule="auto"/>
        <w:rPr>
          <w:b/>
        </w:rPr>
      </w:pPr>
    </w:p>
    <w:p w14:paraId="20B9EA4D" w14:textId="77777777" w:rsidR="00ED6AE2" w:rsidRDefault="00540934">
      <w:pPr>
        <w:spacing w:after="240" w:line="240" w:lineRule="auto"/>
        <w:rPr>
          <w:b/>
        </w:rPr>
      </w:pPr>
      <w:r>
        <w:rPr>
          <w:b/>
        </w:rPr>
        <w:t>Materials Required:</w:t>
      </w:r>
    </w:p>
    <w:p w14:paraId="175E41FC" w14:textId="77777777" w:rsidR="00ED6AE2" w:rsidRDefault="00540934">
      <w:pPr>
        <w:numPr>
          <w:ilvl w:val="0"/>
          <w:numId w:val="2"/>
        </w:numPr>
        <w:pBdr>
          <w:top w:val="nil"/>
          <w:left w:val="nil"/>
          <w:bottom w:val="nil"/>
          <w:right w:val="nil"/>
          <w:between w:val="nil"/>
        </w:pBdr>
        <w:spacing w:after="0" w:line="276" w:lineRule="auto"/>
        <w:rPr>
          <w:rFonts w:ascii="Calibri" w:eastAsia="Calibri" w:hAnsi="Calibri" w:cs="Calibri"/>
          <w:b/>
          <w:color w:val="000000"/>
        </w:rPr>
      </w:pPr>
      <w:r>
        <w:rPr>
          <w:color w:val="000000"/>
        </w:rPr>
        <w:t>Computer with internet access and web browser</w:t>
      </w:r>
    </w:p>
    <w:p w14:paraId="16162D93" w14:textId="77777777" w:rsidR="00ED6AE2" w:rsidRDefault="00540934">
      <w:pPr>
        <w:numPr>
          <w:ilvl w:val="0"/>
          <w:numId w:val="2"/>
        </w:numPr>
        <w:pBdr>
          <w:top w:val="nil"/>
          <w:left w:val="nil"/>
          <w:bottom w:val="nil"/>
          <w:right w:val="nil"/>
          <w:between w:val="nil"/>
        </w:pBdr>
        <w:spacing w:after="240" w:line="276" w:lineRule="auto"/>
        <w:rPr>
          <w:rFonts w:ascii="Calibri" w:eastAsia="Calibri" w:hAnsi="Calibri" w:cs="Calibri"/>
          <w:b/>
          <w:color w:val="000000"/>
        </w:rPr>
      </w:pPr>
      <w:r>
        <w:rPr>
          <w:color w:val="000000"/>
        </w:rPr>
        <w:t>Pen and Paper</w:t>
      </w:r>
    </w:p>
    <w:p w14:paraId="6BDF2FC0" w14:textId="77777777" w:rsidR="00ED6AE2" w:rsidRDefault="00540934">
      <w:pPr>
        <w:rPr>
          <w:color w:val="1F3864"/>
          <w:sz w:val="28"/>
          <w:szCs w:val="28"/>
        </w:rPr>
      </w:pPr>
      <w:r>
        <w:br w:type="page"/>
      </w:r>
    </w:p>
    <w:p w14:paraId="6C37C04C" w14:textId="77777777" w:rsidR="00ED6AE2" w:rsidRDefault="00540934">
      <w:pPr>
        <w:pStyle w:val="Heading1"/>
        <w:spacing w:after="240"/>
      </w:pPr>
      <w:r>
        <w:lastRenderedPageBreak/>
        <w:t>Learner Information</w:t>
      </w:r>
    </w:p>
    <w:p w14:paraId="31D92503" w14:textId="77777777" w:rsidR="00ED6AE2" w:rsidRDefault="00540934">
      <w:r>
        <w:t>Many first-year college or university students take an introductory psychology course as an elective. One of the main assignments in these courses is to critically analyse a research paper (journal article).</w:t>
      </w:r>
    </w:p>
    <w:p w14:paraId="64A8736B" w14:textId="4B6F5BE7" w:rsidR="008B6738" w:rsidRDefault="008B6738" w:rsidP="008B6738">
      <w:pPr>
        <w:spacing w:line="360" w:lineRule="auto"/>
        <w:rPr>
          <w:highlight w:val="white"/>
          <w:u w:val="single"/>
        </w:rPr>
      </w:pPr>
      <w:r>
        <w:rPr>
          <w:b/>
        </w:rPr>
        <w:br/>
        <w:t xml:space="preserve">Step one: </w:t>
      </w:r>
      <w:r>
        <w:t xml:space="preserve">Visit the </w:t>
      </w:r>
      <w:hyperlink r:id="rId9">
        <w:r>
          <w:rPr>
            <w:b/>
            <w:highlight w:val="white"/>
          </w:rPr>
          <w:t>Public Library of Science (PLOS One) website</w:t>
        </w:r>
      </w:hyperlink>
      <w:r>
        <w:rPr>
          <w:highlight w:val="white"/>
        </w:rPr>
        <w:t xml:space="preserve"> : </w:t>
      </w:r>
      <w:hyperlink r:id="rId10">
        <w:r>
          <w:rPr>
            <w:highlight w:val="white"/>
            <w:u w:val="single"/>
          </w:rPr>
          <w:t>https://journals.plos.org/plosone/browse/psychology</w:t>
        </w:r>
      </w:hyperlink>
    </w:p>
    <w:p w14:paraId="2D60B420" w14:textId="77777777" w:rsidR="008B6738" w:rsidRDefault="008B6738" w:rsidP="008B6738">
      <w:pPr>
        <w:spacing w:line="360" w:lineRule="auto"/>
        <w:rPr>
          <w:rFonts w:ascii="Arial" w:eastAsia="Arial" w:hAnsi="Arial" w:cs="Arial"/>
          <w:i/>
          <w:color w:val="202020"/>
          <w:highlight w:val="white"/>
        </w:rPr>
      </w:pPr>
      <w:r>
        <w:rPr>
          <w:b/>
          <w:color w:val="373D3F"/>
          <w:highlight w:val="white"/>
        </w:rPr>
        <w:t>Step two:</w:t>
      </w:r>
      <w:r>
        <w:rPr>
          <w:color w:val="373D3F"/>
          <w:highlight w:val="white"/>
        </w:rPr>
        <w:t xml:space="preserve"> Find the following article: </w:t>
      </w:r>
      <w:r>
        <w:rPr>
          <w:rFonts w:ascii="Arial" w:eastAsia="Arial" w:hAnsi="Arial" w:cs="Arial"/>
          <w:i/>
          <w:color w:val="202020"/>
          <w:highlight w:val="white"/>
        </w:rPr>
        <w:t>Experiencing more meaningful coincidences is associated with more real-life creativity? Insights from three empirical studies</w:t>
      </w:r>
    </w:p>
    <w:p w14:paraId="726DB23D" w14:textId="77777777" w:rsidR="00ED6AE2" w:rsidRDefault="00ED6AE2">
      <w:pPr>
        <w:pStyle w:val="Heading1"/>
        <w:spacing w:after="240"/>
      </w:pPr>
    </w:p>
    <w:p w14:paraId="755BB94E" w14:textId="77777777" w:rsidR="00ED6AE2" w:rsidRDefault="00540934">
      <w:pPr>
        <w:pStyle w:val="Heading1"/>
        <w:spacing w:after="240"/>
      </w:pPr>
      <w:r>
        <w:t>Work Sheet</w:t>
      </w:r>
    </w:p>
    <w:p w14:paraId="40C1D762" w14:textId="77777777" w:rsidR="00ED6AE2" w:rsidRDefault="00540934">
      <w:pPr>
        <w:spacing w:after="240"/>
        <w:rPr>
          <w:b/>
        </w:rPr>
      </w:pPr>
      <w:r>
        <w:rPr>
          <w:b/>
        </w:rPr>
        <w:t>Task 1: What is the hyperlink for the study?</w:t>
      </w:r>
    </w:p>
    <w:p w14:paraId="67709B13" w14:textId="77777777" w:rsidR="00ED6AE2" w:rsidRDefault="00540934">
      <w:pPr>
        <w:spacing w:after="240"/>
      </w:pPr>
      <w:r>
        <w:t>Answer:</w:t>
      </w:r>
    </w:p>
    <w:p w14:paraId="65FA04E3" w14:textId="77777777" w:rsidR="00ED6AE2" w:rsidRDefault="00ED6AE2">
      <w:pPr>
        <w:spacing w:after="240"/>
      </w:pPr>
    </w:p>
    <w:p w14:paraId="439A6244" w14:textId="3E159EE5" w:rsidR="00ED6AE2" w:rsidRDefault="00540934">
      <w:pPr>
        <w:spacing w:after="240"/>
      </w:pPr>
      <w:r>
        <w:rPr>
          <w:noProof/>
        </w:rPr>
        <mc:AlternateContent>
          <mc:Choice Requires="wps">
            <w:drawing>
              <wp:anchor distT="0" distB="0" distL="114300" distR="114300" simplePos="0" relativeHeight="251680768" behindDoc="0" locked="0" layoutInCell="1" hidden="0" allowOverlap="1" wp14:anchorId="5E7D8F15" wp14:editId="684E9E0D">
                <wp:simplePos x="0" y="0"/>
                <wp:positionH relativeFrom="column">
                  <wp:posOffset>0</wp:posOffset>
                </wp:positionH>
                <wp:positionV relativeFrom="paragraph">
                  <wp:posOffset>209594</wp:posOffset>
                </wp:positionV>
                <wp:extent cx="6008370" cy="0"/>
                <wp:effectExtent l="0" t="0" r="0" b="0"/>
                <wp:wrapNone/>
                <wp:docPr id="265304610" name="Straight Arrow Connector 265304610"/>
                <wp:cNvGraphicFramePr/>
                <a:graphic xmlns:a="http://schemas.openxmlformats.org/drawingml/2006/main">
                  <a:graphicData uri="http://schemas.microsoft.com/office/word/2010/wordprocessingShape">
                    <wps:wsp>
                      <wps:cNvCnPr/>
                      <wps:spPr>
                        <a:xfrm>
                          <a:off x="0" y="0"/>
                          <a:ext cx="600837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14:sizeRelV relativeFrom="margin">
                  <wp14:pctHeight>0</wp14:pctHeight>
                </wp14:sizeRelV>
              </wp:anchor>
            </w:drawing>
          </mc:Choice>
          <mc:Fallback>
            <w:pict>
              <v:shapetype w14:anchorId="5F6472BB" id="_x0000_t32" coordsize="21600,21600" o:spt="32" o:oned="t" path="m,l21600,21600e" filled="f">
                <v:path arrowok="t" fillok="f" o:connecttype="none"/>
                <o:lock v:ext="edit" shapetype="t"/>
              </v:shapetype>
              <v:shape id="Straight Arrow Connector 265304610" o:spid="_x0000_s1026" type="#_x0000_t32" style="position:absolute;margin-left:0;margin-top:16.5pt;width:473.1pt;height: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OHwwEAAIsDAAAOAAAAZHJzL2Uyb0RvYy54bWysU02P0zAQvSPxHyzfadJdsZSo6R5alguC&#10;lYAfMLWdxJK/NGOa9t8zdndbPg5IaHNwJrbnzZs3L+v7o3fiYJBsDL1cLlopTFBR2zD28vu3hzcr&#10;KShD0OBiML08GZL3m9ev1nPqzE2cotMGBYME6ubUyynn1DUNqcl4oEVMJvDhENFD5k8cG40wM7p3&#10;zU3b3jVzRJ0wKkPEu7vzodxU/GEwKn8ZBjJZuF4yt1xXrOu+rM1mDd2IkCarnmjAf7DwYAMXvUDt&#10;IIP4gfYvKG8VRopDXqjomzgMVpnaA3ezbP/o5usEydReWBxKF5no5WDV58M2PCLLMCfqKD1i6eI4&#10;oC9v5ieOVazTRSxzzELx5l3brm7fsabq+ay5Jiak/NFEL0rQS8oIdpzyNobAI4m4rGLB4RNlLs2J&#10;zwmlaogP1rk6GRfEzLZ6374thYANMjjIHPqkGTaMFYeis7rklGzCcb91KA5QRl6fMmWu8du1UnAH&#10;NJ3v1aOzGbzN7EhnfS9Xl2zoJgP6Q9AinxLbOLCZZaFGXgpn2PocVMYZrPv3PWbjApO6il6ifdSn&#10;Oou6zxOvtJ/cWSz163fNvv5Dm58AAAD//wMAUEsDBBQABgAIAAAAIQDn7iGN3AAAAAYBAAAPAAAA&#10;ZHJzL2Rvd25yZXYueG1sTI9BT8MwDIXvSPyHyEjcWLINDVaaTsCEdkA7UBBcs8a0hcSpkmwr/x4j&#10;DnCynp/13udyNXonDhhTH0jDdKJAIDXB9tRqeHl+uLgGkbIha1wg1PCFCVbV6UlpChuO9ISHOreC&#10;QygVRkOX81BImZoOvUmTMCCx9x6iN5llbKWN5sjh3smZUgvpTU/c0JkB7ztsPuu917BRr9va3SWn&#10;Ptxy+va4vmo366j1+dl4ewMi45j/juEHn9GhYqZd2JNNwmngR7KG+Zwnu8vLxQzE7nchq1L+x6++&#10;AQAA//8DAFBLAQItABQABgAIAAAAIQC2gziS/gAAAOEBAAATAAAAAAAAAAAAAAAAAAAAAABbQ29u&#10;dGVudF9UeXBlc10ueG1sUEsBAi0AFAAGAAgAAAAhADj9If/WAAAAlAEAAAsAAAAAAAAAAAAAAAAA&#10;LwEAAF9yZWxzLy5yZWxzUEsBAi0AFAAGAAgAAAAhAF6qM4fDAQAAiwMAAA4AAAAAAAAAAAAAAAAA&#10;LgIAAGRycy9lMm9Eb2MueG1sUEsBAi0AFAAGAAgAAAAhAOfuIY3cAAAABgEAAA8AAAAAAAAAAAAA&#10;AAAAHQQAAGRycy9kb3ducmV2LnhtbFBLBQYAAAAABAAEAPMAAAAmBQAAAAA=&#10;" strokeweight="1.5pt">
                <v:stroke startarrowwidth="narrow" startarrowlength="short" endarrowwidth="narrow" endarrowlength="short" joinstyle="miter"/>
              </v:shape>
            </w:pict>
          </mc:Fallback>
        </mc:AlternateContent>
      </w:r>
    </w:p>
    <w:p w14:paraId="14B89077" w14:textId="77777777" w:rsidR="00ED6AE2" w:rsidRDefault="00540934">
      <w:pPr>
        <w:spacing w:after="240"/>
      </w:pPr>
      <w:r>
        <w:rPr>
          <w:b/>
        </w:rPr>
        <w:t>Task 2: Who conducted the research for the study?</w:t>
      </w:r>
    </w:p>
    <w:p w14:paraId="078ADCD5" w14:textId="77777777" w:rsidR="00ED6AE2" w:rsidRDefault="00540934">
      <w:pPr>
        <w:spacing w:after="240"/>
      </w:pPr>
      <w:r>
        <w:t>Answer:</w:t>
      </w:r>
    </w:p>
    <w:p w14:paraId="7546824F" w14:textId="77777777" w:rsidR="00ED6AE2" w:rsidRDefault="00ED6AE2">
      <w:pPr>
        <w:spacing w:after="240"/>
      </w:pPr>
    </w:p>
    <w:p w14:paraId="2D0213FA" w14:textId="79E48E06" w:rsidR="00ED6AE2" w:rsidRDefault="00540934">
      <w:pPr>
        <w:spacing w:after="240"/>
      </w:pPr>
      <w:r>
        <w:rPr>
          <w:noProof/>
        </w:rPr>
        <mc:AlternateContent>
          <mc:Choice Requires="wps">
            <w:drawing>
              <wp:anchor distT="0" distB="0" distL="114300" distR="114300" simplePos="0" relativeHeight="251682816" behindDoc="0" locked="0" layoutInCell="1" hidden="0" allowOverlap="1" wp14:anchorId="5029842D" wp14:editId="7CE5C80A">
                <wp:simplePos x="0" y="0"/>
                <wp:positionH relativeFrom="column">
                  <wp:posOffset>0</wp:posOffset>
                </wp:positionH>
                <wp:positionV relativeFrom="paragraph">
                  <wp:posOffset>260394</wp:posOffset>
                </wp:positionV>
                <wp:extent cx="6008370" cy="0"/>
                <wp:effectExtent l="0" t="0" r="0" b="0"/>
                <wp:wrapNone/>
                <wp:docPr id="118751699" name="Straight Arrow Connector 118751699"/>
                <wp:cNvGraphicFramePr/>
                <a:graphic xmlns:a="http://schemas.openxmlformats.org/drawingml/2006/main">
                  <a:graphicData uri="http://schemas.microsoft.com/office/word/2010/wordprocessingShape">
                    <wps:wsp>
                      <wps:cNvCnPr/>
                      <wps:spPr>
                        <a:xfrm>
                          <a:off x="0" y="0"/>
                          <a:ext cx="600837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14:sizeRelV relativeFrom="margin">
                  <wp14:pctHeight>0</wp14:pctHeight>
                </wp14:sizeRelV>
              </wp:anchor>
            </w:drawing>
          </mc:Choice>
          <mc:Fallback>
            <w:pict>
              <v:shape w14:anchorId="14F49F30" id="Straight Arrow Connector 118751699" o:spid="_x0000_s1026" type="#_x0000_t32" style="position:absolute;margin-left:0;margin-top:20.5pt;width:473.1pt;height:0;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OHwwEAAIsDAAAOAAAAZHJzL2Uyb0RvYy54bWysU02P0zAQvSPxHyzfadJdsZSo6R5alguC&#10;lYAfMLWdxJK/NGOa9t8zdndbPg5IaHNwJrbnzZs3L+v7o3fiYJBsDL1cLlopTFBR2zD28vu3hzcr&#10;KShD0OBiML08GZL3m9ev1nPqzE2cotMGBYME6ubUyynn1DUNqcl4oEVMJvDhENFD5k8cG40wM7p3&#10;zU3b3jVzRJ0wKkPEu7vzodxU/GEwKn8ZBjJZuF4yt1xXrOu+rM1mDd2IkCarnmjAf7DwYAMXvUDt&#10;IIP4gfYvKG8VRopDXqjomzgMVpnaA3ezbP/o5usEydReWBxKF5no5WDV58M2PCLLMCfqKD1i6eI4&#10;oC9v5ieOVazTRSxzzELx5l3brm7fsabq+ay5Jiak/NFEL0rQS8oIdpzyNobAI4m4rGLB4RNlLs2J&#10;zwmlaogP1rk6GRfEzLZ6374thYANMjjIHPqkGTaMFYeis7rklGzCcb91KA5QRl6fMmWu8du1UnAH&#10;NJ3v1aOzGbzN7EhnfS9Xl2zoJgP6Q9AinxLbOLCZZaFGXgpn2PocVMYZrPv3PWbjApO6il6ifdSn&#10;Oou6zxOvtJ/cWSz163fNvv5Dm58AAAD//wMAUEsDBBQABgAIAAAAIQBgy8Hi3AAAAAYBAAAPAAAA&#10;ZHJzL2Rvd25yZXYueG1sTI9BT8MwDIXvSPyHyEjcWNJpGqw0nYAJ7YA4UBBcs8a0hcSpkmwr/x4j&#10;DnCynp/13udqPXknDhjTEEhDMVMgkNpgB+o0vDzfX1yBSNmQNS4QavjCBOv69KQypQ1HesJDkzvB&#10;IZRKo6HPeSylTG2P3qRZGJHYew/Rm8wydtJGc+Rw7+RcqaX0ZiBu6M2Idz22n83ea9iq18fG3San&#10;PtyqeHvYXHbbTdT6/Gy6uQaRccp/x/CDz+hQM9Mu7Mkm4TTwI1nDouDJ7mqxnIPY/S5kXcn/+PU3&#10;AAAA//8DAFBLAQItABQABgAIAAAAIQC2gziS/gAAAOEBAAATAAAAAAAAAAAAAAAAAAAAAABbQ29u&#10;dGVudF9UeXBlc10ueG1sUEsBAi0AFAAGAAgAAAAhADj9If/WAAAAlAEAAAsAAAAAAAAAAAAAAAAA&#10;LwEAAF9yZWxzLy5yZWxzUEsBAi0AFAAGAAgAAAAhAF6qM4fDAQAAiwMAAA4AAAAAAAAAAAAAAAAA&#10;LgIAAGRycy9lMm9Eb2MueG1sUEsBAi0AFAAGAAgAAAAhAGDLweLcAAAABgEAAA8AAAAAAAAAAAAA&#10;AAAAHQQAAGRycy9kb3ducmV2LnhtbFBLBQYAAAAABAAEAPMAAAAmBQAAAAA=&#10;" strokeweight="1.5pt">
                <v:stroke startarrowwidth="narrow" startarrowlength="short" endarrowwidth="narrow" endarrowlength="short" joinstyle="miter"/>
              </v:shape>
            </w:pict>
          </mc:Fallback>
        </mc:AlternateContent>
      </w:r>
    </w:p>
    <w:p w14:paraId="43C51A4A" w14:textId="77777777" w:rsidR="00ED6AE2" w:rsidRDefault="00540934">
      <w:pPr>
        <w:spacing w:after="240"/>
        <w:rPr>
          <w:b/>
          <w:i/>
        </w:rPr>
      </w:pPr>
      <w:r>
        <w:rPr>
          <w:b/>
        </w:rPr>
        <w:t>Task 3: Identify and describe either the basic assumption of the researchers, or if it was an experiment, identify the hypothesis.</w:t>
      </w:r>
    </w:p>
    <w:p w14:paraId="7B8E52C2" w14:textId="77777777" w:rsidR="00ED6AE2" w:rsidRDefault="00540934">
      <w:pPr>
        <w:spacing w:after="240"/>
      </w:pPr>
      <w:r>
        <w:t>Answer:</w:t>
      </w:r>
    </w:p>
    <w:p w14:paraId="1E09E06D" w14:textId="77777777" w:rsidR="00ED6AE2" w:rsidRDefault="00ED6AE2">
      <w:pPr>
        <w:spacing w:after="240"/>
      </w:pPr>
    </w:p>
    <w:p w14:paraId="7BF38A7D" w14:textId="77777777" w:rsidR="00ED6AE2" w:rsidRDefault="00ED6AE2">
      <w:pPr>
        <w:spacing w:after="240"/>
      </w:pPr>
    </w:p>
    <w:p w14:paraId="4914D5E5" w14:textId="024EDAA6" w:rsidR="00ED6AE2" w:rsidRDefault="00540934">
      <w:pPr>
        <w:spacing w:after="240"/>
      </w:pPr>
      <w:r>
        <w:rPr>
          <w:noProof/>
        </w:rPr>
        <mc:AlternateContent>
          <mc:Choice Requires="wps">
            <w:drawing>
              <wp:anchor distT="0" distB="0" distL="114300" distR="114300" simplePos="0" relativeHeight="251684864" behindDoc="0" locked="0" layoutInCell="1" hidden="0" allowOverlap="1" wp14:anchorId="2626D00C" wp14:editId="37B9E982">
                <wp:simplePos x="0" y="0"/>
                <wp:positionH relativeFrom="column">
                  <wp:posOffset>0</wp:posOffset>
                </wp:positionH>
                <wp:positionV relativeFrom="paragraph">
                  <wp:posOffset>196393</wp:posOffset>
                </wp:positionV>
                <wp:extent cx="6008370" cy="0"/>
                <wp:effectExtent l="0" t="0" r="0" b="0"/>
                <wp:wrapNone/>
                <wp:docPr id="1104436187" name="Straight Arrow Connector 1104436187"/>
                <wp:cNvGraphicFramePr/>
                <a:graphic xmlns:a="http://schemas.openxmlformats.org/drawingml/2006/main">
                  <a:graphicData uri="http://schemas.microsoft.com/office/word/2010/wordprocessingShape">
                    <wps:wsp>
                      <wps:cNvCnPr/>
                      <wps:spPr>
                        <a:xfrm>
                          <a:off x="0" y="0"/>
                          <a:ext cx="600837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14:sizeRelV relativeFrom="margin">
                  <wp14:pctHeight>0</wp14:pctHeight>
                </wp14:sizeRelV>
              </wp:anchor>
            </w:drawing>
          </mc:Choice>
          <mc:Fallback>
            <w:pict>
              <v:shape w14:anchorId="56F07A2A" id="Straight Arrow Connector 1104436187" o:spid="_x0000_s1026" type="#_x0000_t32" style="position:absolute;margin-left:0;margin-top:15.45pt;width:473.1pt;height:0;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OHwwEAAIsDAAAOAAAAZHJzL2Uyb0RvYy54bWysU02P0zAQvSPxHyzfadJdsZSo6R5alguC&#10;lYAfMLWdxJK/NGOa9t8zdndbPg5IaHNwJrbnzZs3L+v7o3fiYJBsDL1cLlopTFBR2zD28vu3hzcr&#10;KShD0OBiML08GZL3m9ev1nPqzE2cotMGBYME6ubUyynn1DUNqcl4oEVMJvDhENFD5k8cG40wM7p3&#10;zU3b3jVzRJ0wKkPEu7vzodxU/GEwKn8ZBjJZuF4yt1xXrOu+rM1mDd2IkCarnmjAf7DwYAMXvUDt&#10;IIP4gfYvKG8VRopDXqjomzgMVpnaA3ezbP/o5usEydReWBxKF5no5WDV58M2PCLLMCfqKD1i6eI4&#10;oC9v5ieOVazTRSxzzELx5l3brm7fsabq+ay5Jiak/NFEL0rQS8oIdpzyNobAI4m4rGLB4RNlLs2J&#10;zwmlaogP1rk6GRfEzLZ6374thYANMjjIHPqkGTaMFYeis7rklGzCcb91KA5QRl6fMmWu8du1UnAH&#10;NJ3v1aOzGbzN7EhnfS9Xl2zoJgP6Q9AinxLbOLCZZaFGXgpn2PocVMYZrPv3PWbjApO6il6ifdSn&#10;Oou6zxOvtJ/cWSz163fNvv5Dm58AAAD//wMAUEsDBBQABgAIAAAAIQArZHpD2wAAAAYBAAAPAAAA&#10;ZHJzL2Rvd25yZXYueG1sTI/BTsMwEETvSPyDtUjcqN2CCglxKqBCPSAOBATXbbwkAXsd2W4b/h4j&#10;DnDcmdHM22o1OSv2FOLgWcN8pkAQt94M3Gl4eb4/uwIRE7JB65k0fFGEVX18VGFp/IGfaN+kTuQS&#10;jiVq6FMaSylj25PDOPMjcfbefXCY8hk6aQIecrmzcqHUUjocOC/0ONJdT+1ns3MaNur1sbG30aoP&#10;W8zfHtaX3WYdtD49mW6uQSSa0l8YfvAzOtSZaet3bKKwGvIjScO5KkBkt7hYLkBsfwVZV/I/fv0N&#10;AAD//wMAUEsBAi0AFAAGAAgAAAAhALaDOJL+AAAA4QEAABMAAAAAAAAAAAAAAAAAAAAAAFtDb250&#10;ZW50X1R5cGVzXS54bWxQSwECLQAUAAYACAAAACEAOP0h/9YAAACUAQAACwAAAAAAAAAAAAAAAAAv&#10;AQAAX3JlbHMvLnJlbHNQSwECLQAUAAYACAAAACEAXqozh8MBAACLAwAADgAAAAAAAAAAAAAAAAAu&#10;AgAAZHJzL2Uyb0RvYy54bWxQSwECLQAUAAYACAAAACEAK2R6Q9sAAAAGAQAADwAAAAAAAAAAAAAA&#10;AAAdBAAAZHJzL2Rvd25yZXYueG1sUEsFBgAAAAAEAAQA8wAAACUFAAAAAA==&#10;" strokeweight="1.5pt">
                <v:stroke startarrowwidth="narrow" startarrowlength="short" endarrowwidth="narrow" endarrowlength="short" joinstyle="miter"/>
              </v:shape>
            </w:pict>
          </mc:Fallback>
        </mc:AlternateContent>
      </w:r>
    </w:p>
    <w:p w14:paraId="3F5E8F07" w14:textId="77777777" w:rsidR="00ED6AE2" w:rsidRDefault="00540934">
      <w:pPr>
        <w:spacing w:after="240"/>
        <w:rPr>
          <w:b/>
        </w:rPr>
      </w:pPr>
      <w:r>
        <w:rPr>
          <w:b/>
        </w:rPr>
        <w:lastRenderedPageBreak/>
        <w:t>Task 4: What were the 3 main conclusions of the study?</w:t>
      </w:r>
    </w:p>
    <w:p w14:paraId="29A1DB68" w14:textId="77777777" w:rsidR="00ED6AE2" w:rsidRDefault="00540934">
      <w:pPr>
        <w:spacing w:after="240"/>
      </w:pPr>
      <w:r>
        <w:t>Answer:</w:t>
      </w:r>
    </w:p>
    <w:p w14:paraId="416AF2C8" w14:textId="77777777" w:rsidR="00ED6AE2" w:rsidRDefault="00ED6AE2">
      <w:pPr>
        <w:spacing w:after="240"/>
      </w:pPr>
    </w:p>
    <w:p w14:paraId="3EF0BFDE" w14:textId="77777777" w:rsidR="00ED6AE2" w:rsidRDefault="00ED6AE2">
      <w:pPr>
        <w:spacing w:after="240"/>
      </w:pPr>
    </w:p>
    <w:p w14:paraId="34FD7FFD" w14:textId="77777777" w:rsidR="00ED6AE2" w:rsidRDefault="00ED6AE2">
      <w:pPr>
        <w:spacing w:after="240"/>
      </w:pPr>
    </w:p>
    <w:p w14:paraId="7C23ECAA" w14:textId="77777777" w:rsidR="00ED6AE2" w:rsidRDefault="00ED6AE2">
      <w:pPr>
        <w:spacing w:after="240"/>
      </w:pPr>
    </w:p>
    <w:p w14:paraId="093B3B35" w14:textId="77777777" w:rsidR="00ED6AE2" w:rsidRDefault="00ED6AE2">
      <w:pPr>
        <w:spacing w:after="240"/>
      </w:pPr>
    </w:p>
    <w:p w14:paraId="405B2710" w14:textId="77777777" w:rsidR="00ED6AE2" w:rsidRDefault="00ED6AE2">
      <w:pPr>
        <w:spacing w:after="240"/>
      </w:pPr>
    </w:p>
    <w:p w14:paraId="03F65D3E" w14:textId="77777777" w:rsidR="00ED6AE2" w:rsidRDefault="00ED6AE2">
      <w:pPr>
        <w:spacing w:after="240"/>
      </w:pPr>
    </w:p>
    <w:p w14:paraId="1D63D17E" w14:textId="77777777" w:rsidR="00ED6AE2" w:rsidRDefault="00ED6AE2">
      <w:pPr>
        <w:spacing w:after="240"/>
      </w:pPr>
    </w:p>
    <w:p w14:paraId="19688A92" w14:textId="77777777" w:rsidR="00ED6AE2" w:rsidRDefault="00540934">
      <w:pPr>
        <w:spacing w:after="240"/>
      </w:pPr>
      <w:r>
        <w:rPr>
          <w:noProof/>
        </w:rPr>
        <mc:AlternateContent>
          <mc:Choice Requires="wps">
            <w:drawing>
              <wp:anchor distT="0" distB="0" distL="114300" distR="114300" simplePos="0" relativeHeight="251668480" behindDoc="0" locked="0" layoutInCell="1" hidden="0" allowOverlap="1" wp14:anchorId="6FAFB3B1" wp14:editId="5EFA8433">
                <wp:simplePos x="0" y="0"/>
                <wp:positionH relativeFrom="column">
                  <wp:posOffset>0</wp:posOffset>
                </wp:positionH>
                <wp:positionV relativeFrom="paragraph">
                  <wp:posOffset>152400</wp:posOffset>
                </wp:positionV>
                <wp:extent cx="6027420" cy="0"/>
                <wp:effectExtent l="0" t="0" r="0" b="0"/>
                <wp:wrapNone/>
                <wp:docPr id="2046212863" name="Straight Arrow Connector 2046212863"/>
                <wp:cNvGraphicFramePr/>
                <a:graphic xmlns:a="http://schemas.openxmlformats.org/drawingml/2006/main">
                  <a:graphicData uri="http://schemas.microsoft.com/office/word/2010/wordprocessingShape">
                    <wps:wsp>
                      <wps:cNvCnPr/>
                      <wps:spPr>
                        <a:xfrm>
                          <a:off x="0" y="0"/>
                          <a:ext cx="602742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14:sizeRelV relativeFrom="margin">
                  <wp14:pctHeight>0</wp14:pctHeight>
                </wp14:sizeRelV>
              </wp:anchor>
            </w:drawing>
          </mc:Choice>
          <mc:Fallback>
            <w:pict>
              <v:shape w14:anchorId="2CD156E5" id="Straight Arrow Connector 2046212863" o:spid="_x0000_s1026" type="#_x0000_t32" style="position:absolute;margin-left:0;margin-top:12pt;width:474.6pt;height: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UwwEAAIsDAAAOAAAAZHJzL2Uyb0RvYy54bWysU02P0zAQvSPxHyzfadJqWZao6R5alguC&#10;lYAfMLWdxJLtsTymaf89Y3e35eOAhDYHZ2J73rx587K+P3onDiaRxdDL5aKVwgSF2oaxl9+/Pby5&#10;k4IyBA0Og+nlyZC837x+tZ5jZ1Y4odMmCQYJ1M2xl1POsWsaUpPxQAuMJvDhgMlD5s80NjrBzOje&#10;Nau2vW1mTDomVIaId3fnQ7mp+MNgVP4yDGSycL1kbrmuqa77sjabNXRjgjhZ9UQD/oOFBxu46AVq&#10;BxnEj2T/gvJWJSQc8kKhb3AYrDK1B+5m2f7RzdcJoqm9sDgULzLRy8Gqz4dteEwswxypo/iYShfH&#10;IfnyZn7iWMU6XcQyxywUb962q3c3K9ZUPZ8118SYKH806EUJekk5gR2nvMUQeCSYllUsOHyizKU5&#10;8TmhVA34YJ2rk3FBzGyr9+3bUgjYIIODzKGPmmHDWHEIndUlp2RTGvdbl8QBysjrU6bMNX67Vgru&#10;gKbzvXp0NoO3mR3prO/l3SUbusmA/hC0yKfINg5sZlmokZfCGbY+B5VxBuv+fY/ZuMCkrqKXaI/6&#10;VGdR93nilfaTO4ulfv2u2dd/aPMTAAD//wMAUEsDBBQABgAIAAAAIQBsRKND3AAAAAYBAAAPAAAA&#10;ZHJzL2Rvd25yZXYueG1sTI9BT8MwDIXvSPyHyEjcWLJqAlqaTsCEdkAcVtB2zVrTFhKnSrKt/HuM&#10;OMDJen7We5/L5eSsOGKIgycN85kCgdT4dqBOw9vr09UtiJgMtcZ6Qg1fGGFZnZ+Vpmj9iTZ4rFMn&#10;OIRiYTT0KY2FlLHp0Zk48yMSe+8+OJNYhk62wZw43FmZKXUtnRmIG3oz4mOPzWd9cBrWavtS24do&#10;1YfN57vn1U23XgWtLy+m+zsQCaf0dww/+IwOFTPt/YHaKKwGfiRpyBY82c0XeQZi/7uQVSn/41ff&#10;AAAA//8DAFBLAQItABQABgAIAAAAIQC2gziS/gAAAOEBAAATAAAAAAAAAAAAAAAAAAAAAABbQ29u&#10;dGVudF9UeXBlc10ueG1sUEsBAi0AFAAGAAgAAAAhADj9If/WAAAAlAEAAAsAAAAAAAAAAAAAAAAA&#10;LwEAAF9yZWxzLy5yZWxzUEsBAi0AFAAGAAgAAAAhACT61BTDAQAAiwMAAA4AAAAAAAAAAAAAAAAA&#10;LgIAAGRycy9lMm9Eb2MueG1sUEsBAi0AFAAGAAgAAAAhAGxEo0PcAAAABgEAAA8AAAAAAAAAAAAA&#10;AAAAHQQAAGRycy9kb3ducmV2LnhtbFBLBQYAAAAABAAEAPMAAAAmBQAAAAA=&#10;" strokeweight="1.5pt">
                <v:stroke startarrowwidth="narrow" startarrowlength="short" endarrowwidth="narrow" endarrowlength="short" joinstyle="miter"/>
              </v:shape>
            </w:pict>
          </mc:Fallback>
        </mc:AlternateContent>
      </w:r>
    </w:p>
    <w:p w14:paraId="5A98B491" w14:textId="77777777" w:rsidR="00ED6AE2" w:rsidRDefault="00540934">
      <w:pPr>
        <w:spacing w:after="240"/>
        <w:rPr>
          <w:b/>
        </w:rPr>
      </w:pPr>
      <w:r>
        <w:rPr>
          <w:b/>
        </w:rPr>
        <w:t>Task 5: If you were to conduct another study based on this study, what questions would you ask and what would you still want to find out? (Questions should contain information from the study.)</w:t>
      </w:r>
    </w:p>
    <w:p w14:paraId="2F53FAFD" w14:textId="77777777" w:rsidR="00ED6AE2" w:rsidRDefault="00540934">
      <w:pPr>
        <w:spacing w:after="240"/>
      </w:pPr>
      <w:r>
        <w:t>Answer:</w:t>
      </w:r>
    </w:p>
    <w:p w14:paraId="43D08D5B" w14:textId="77777777" w:rsidR="00ED6AE2" w:rsidRDefault="00ED6AE2">
      <w:pPr>
        <w:spacing w:after="240"/>
        <w:rPr>
          <w:b/>
        </w:rPr>
      </w:pPr>
    </w:p>
    <w:p w14:paraId="32CBC6E8" w14:textId="77777777" w:rsidR="00ED6AE2" w:rsidRDefault="00ED6AE2">
      <w:pPr>
        <w:spacing w:after="240"/>
        <w:rPr>
          <w:b/>
        </w:rPr>
      </w:pPr>
    </w:p>
    <w:p w14:paraId="4E9A8CDE" w14:textId="77777777" w:rsidR="00ED6AE2" w:rsidRDefault="00ED6AE2">
      <w:pPr>
        <w:spacing w:after="240"/>
        <w:rPr>
          <w:b/>
        </w:rPr>
      </w:pPr>
    </w:p>
    <w:p w14:paraId="1A1B11A5" w14:textId="77777777" w:rsidR="00ED6AE2" w:rsidRDefault="00ED6AE2">
      <w:pPr>
        <w:spacing w:after="240"/>
        <w:rPr>
          <w:b/>
        </w:rPr>
      </w:pPr>
    </w:p>
    <w:p w14:paraId="1B80971F" w14:textId="77777777" w:rsidR="00ED6AE2" w:rsidRDefault="00ED6AE2">
      <w:pPr>
        <w:spacing w:after="240"/>
        <w:rPr>
          <w:b/>
        </w:rPr>
      </w:pPr>
    </w:p>
    <w:p w14:paraId="2F32523C" w14:textId="77777777" w:rsidR="00ED6AE2" w:rsidRDefault="00ED6AE2">
      <w:pPr>
        <w:spacing w:after="240"/>
        <w:rPr>
          <w:b/>
        </w:rPr>
      </w:pPr>
    </w:p>
    <w:p w14:paraId="388996B2" w14:textId="77777777" w:rsidR="00ED6AE2" w:rsidRDefault="00ED6AE2">
      <w:pPr>
        <w:spacing w:after="240"/>
        <w:rPr>
          <w:b/>
        </w:rPr>
      </w:pPr>
    </w:p>
    <w:p w14:paraId="11670EC5" w14:textId="77777777" w:rsidR="00ED6AE2" w:rsidRDefault="00ED6AE2">
      <w:pPr>
        <w:spacing w:after="240"/>
        <w:rPr>
          <w:b/>
        </w:rPr>
      </w:pPr>
    </w:p>
    <w:p w14:paraId="39AE68D1" w14:textId="77777777" w:rsidR="00ED6AE2" w:rsidRDefault="00540934">
      <w:pPr>
        <w:spacing w:after="240"/>
        <w:rPr>
          <w:b/>
        </w:rPr>
      </w:pPr>
      <w:r>
        <w:rPr>
          <w:noProof/>
        </w:rPr>
        <mc:AlternateContent>
          <mc:Choice Requires="wps">
            <w:drawing>
              <wp:anchor distT="0" distB="0" distL="114300" distR="114300" simplePos="0" relativeHeight="251669504" behindDoc="0" locked="0" layoutInCell="1" hidden="0" allowOverlap="1" wp14:anchorId="4B52216C" wp14:editId="529A2852">
                <wp:simplePos x="0" y="0"/>
                <wp:positionH relativeFrom="column">
                  <wp:posOffset>0</wp:posOffset>
                </wp:positionH>
                <wp:positionV relativeFrom="paragraph">
                  <wp:posOffset>228600</wp:posOffset>
                </wp:positionV>
                <wp:extent cx="6027420" cy="0"/>
                <wp:effectExtent l="0" t="0" r="0" b="0"/>
                <wp:wrapNone/>
                <wp:docPr id="2046212853" name="Straight Arrow Connector 2046212853"/>
                <wp:cNvGraphicFramePr/>
                <a:graphic xmlns:a="http://schemas.openxmlformats.org/drawingml/2006/main">
                  <a:graphicData uri="http://schemas.microsoft.com/office/word/2010/wordprocessingShape">
                    <wps:wsp>
                      <wps:cNvCnPr/>
                      <wps:spPr>
                        <a:xfrm>
                          <a:off x="0" y="0"/>
                          <a:ext cx="602742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14:sizeRelV relativeFrom="margin">
                  <wp14:pctHeight>0</wp14:pctHeight>
                </wp14:sizeRelV>
              </wp:anchor>
            </w:drawing>
          </mc:Choice>
          <mc:Fallback>
            <w:pict>
              <v:shape w14:anchorId="6BB10029" id="Straight Arrow Connector 2046212853" o:spid="_x0000_s1026" type="#_x0000_t32" style="position:absolute;margin-left:0;margin-top:18pt;width:474.6pt;height: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UwwEAAIsDAAAOAAAAZHJzL2Uyb0RvYy54bWysU02P0zAQvSPxHyzfadJqWZao6R5alguC&#10;lYAfMLWdxJLtsTymaf89Y3e35eOAhDYHZ2J73rx587K+P3onDiaRxdDL5aKVwgSF2oaxl9+/Pby5&#10;k4IyBA0Og+nlyZC837x+tZ5jZ1Y4odMmCQYJ1M2xl1POsWsaUpPxQAuMJvDhgMlD5s80NjrBzOje&#10;Nau2vW1mTDomVIaId3fnQ7mp+MNgVP4yDGSycL1kbrmuqa77sjabNXRjgjhZ9UQD/oOFBxu46AVq&#10;BxnEj2T/gvJWJSQc8kKhb3AYrDK1B+5m2f7RzdcJoqm9sDgULzLRy8Gqz4dteEwswxypo/iYShfH&#10;IfnyZn7iWMU6XcQyxywUb962q3c3K9ZUPZ8118SYKH806EUJekk5gR2nvMUQeCSYllUsOHyizKU5&#10;8TmhVA34YJ2rk3FBzGyr9+3bUgjYIIODzKGPmmHDWHEIndUlp2RTGvdbl8QBysjrU6bMNX67Vgru&#10;gKbzvXp0NoO3mR3prO/l3SUbusmA/hC0yKfINg5sZlmokZfCGbY+B5VxBuv+fY/ZuMCkrqKXaI/6&#10;VGdR93nilfaTO4ulfv2u2dd/aPMTAAD//wMAUEsDBBQABgAIAAAAIQDjZK5B3AAAAAYBAAAPAAAA&#10;ZHJzL2Rvd25yZXYueG1sTI9BT8MwDIXvSPyHyEjcWLKBBi1NJ2BCOyAOFATXrDFtIXGqJNvKv8eI&#10;A5ys52e997laTd6JPcY0BNIwnykQSG2wA3UaXp7vz65ApGzIGhcINXxhglV9fFSZ0oYDPeG+yZ3g&#10;EEql0dDnPJZSprZHb9IsjEjsvYfoTWYZO2mjOXC4d3Kh1FJ6MxA39GbEux7bz2bnNWzU62PjbpNT&#10;H66Yvz2sL7vNOmp9ejLdXIPIOOW/Y/jBZ3SomWkbdmSTcBr4kazhfMmT3eKiWIDY/i5kXcn/+PU3&#10;AAAA//8DAFBLAQItABQABgAIAAAAIQC2gziS/gAAAOEBAAATAAAAAAAAAAAAAAAAAAAAAABbQ29u&#10;dGVudF9UeXBlc10ueG1sUEsBAi0AFAAGAAgAAAAhADj9If/WAAAAlAEAAAsAAAAAAAAAAAAAAAAA&#10;LwEAAF9yZWxzLy5yZWxzUEsBAi0AFAAGAAgAAAAhACT61BTDAQAAiwMAAA4AAAAAAAAAAAAAAAAA&#10;LgIAAGRycy9lMm9Eb2MueG1sUEsBAi0AFAAGAAgAAAAhAONkrkHcAAAABgEAAA8AAAAAAAAAAAAA&#10;AAAAHQQAAGRycy9kb3ducmV2LnhtbFBLBQYAAAAABAAEAPMAAAAmBQAAAAA=&#10;" strokeweight="1.5pt">
                <v:stroke startarrowwidth="narrow" startarrowlength="short" endarrowwidth="narrow" endarrowlength="short" joinstyle="miter"/>
              </v:shape>
            </w:pict>
          </mc:Fallback>
        </mc:AlternateContent>
      </w:r>
    </w:p>
    <w:p w14:paraId="72F7FE2D" w14:textId="77777777" w:rsidR="00ED6AE2" w:rsidRDefault="00540934">
      <w:pPr>
        <w:pStyle w:val="Heading1"/>
        <w:spacing w:after="240"/>
      </w:pPr>
      <w:r>
        <w:lastRenderedPageBreak/>
        <w:t>Answers:</w:t>
      </w:r>
    </w:p>
    <w:p w14:paraId="2EDF05E6" w14:textId="77777777" w:rsidR="00ED6AE2" w:rsidRDefault="00540934">
      <w:pPr>
        <w:spacing w:after="240"/>
      </w:pPr>
      <w:r>
        <w:rPr>
          <w:b/>
        </w:rPr>
        <w:t>Task 1: What is the hyperlink for the study?</w:t>
      </w:r>
    </w:p>
    <w:p w14:paraId="3CF224A4" w14:textId="77777777" w:rsidR="00ED6AE2" w:rsidRDefault="00540934">
      <w:pPr>
        <w:spacing w:after="240"/>
      </w:pPr>
      <w:r>
        <w:t>Answer:</w:t>
      </w:r>
      <w:hyperlink r:id="rId11">
        <w:r>
          <w:rPr>
            <w:color w:val="1155CC"/>
            <w:u w:val="single"/>
          </w:rPr>
          <w:t>https://journals.plos.org/plosone/article?id=10.1371/journal.pone.0300121</w:t>
        </w:r>
      </w:hyperlink>
      <w:r>
        <w:t xml:space="preserve"> </w:t>
      </w:r>
      <w:r>
        <w:br/>
      </w:r>
    </w:p>
    <w:p w14:paraId="30748A7C" w14:textId="77777777" w:rsidR="00ED6AE2" w:rsidRDefault="00540934">
      <w:pPr>
        <w:spacing w:after="240"/>
      </w:pPr>
      <w:r>
        <w:rPr>
          <w:b/>
        </w:rPr>
        <w:t>Task 2: Who conducted the research for the study?</w:t>
      </w:r>
    </w:p>
    <w:p w14:paraId="01F187E6" w14:textId="77777777" w:rsidR="00ED6AE2" w:rsidRDefault="00540934">
      <w:pPr>
        <w:spacing w:after="240"/>
        <w:rPr>
          <w:rFonts w:ascii="Arial" w:eastAsia="Arial" w:hAnsi="Arial" w:cs="Arial"/>
          <w:color w:val="202020"/>
          <w:sz w:val="20"/>
          <w:szCs w:val="20"/>
        </w:rPr>
      </w:pPr>
      <w:r>
        <w:t xml:space="preserve">Answer: </w:t>
      </w:r>
      <w:r>
        <w:rPr>
          <w:color w:val="606060"/>
        </w:rPr>
        <w:t xml:space="preserve">Christian Rominger, Andreas Fink, </w:t>
      </w:r>
      <w:r>
        <w:rPr>
          <w:color w:val="202020"/>
        </w:rPr>
        <w:t xml:space="preserve">Corinna M. </w:t>
      </w:r>
      <w:proofErr w:type="spellStart"/>
      <w:r>
        <w:rPr>
          <w:color w:val="202020"/>
        </w:rPr>
        <w:t>Perchtold</w:t>
      </w:r>
      <w:proofErr w:type="spellEnd"/>
      <w:r>
        <w:rPr>
          <w:color w:val="202020"/>
        </w:rPr>
        <w:t>-Stefan</w:t>
      </w:r>
      <w:r>
        <w:rPr>
          <w:color w:val="202020"/>
        </w:rPr>
        <w:br/>
      </w:r>
    </w:p>
    <w:p w14:paraId="29F735A8" w14:textId="77777777" w:rsidR="00ED6AE2" w:rsidRDefault="00540934">
      <w:pPr>
        <w:spacing w:after="240"/>
        <w:rPr>
          <w:i/>
        </w:rPr>
      </w:pPr>
      <w:r>
        <w:rPr>
          <w:b/>
        </w:rPr>
        <w:t>Task 3: Identify and describe either the basic assumption of the researchers, or if it was an experiment, identify the hypothesis.</w:t>
      </w:r>
    </w:p>
    <w:p w14:paraId="0BD2433B" w14:textId="77777777" w:rsidR="00ED6AE2" w:rsidRDefault="00540934">
      <w:pPr>
        <w:spacing w:after="240"/>
      </w:pPr>
      <w:r>
        <w:t xml:space="preserve">Answer: to establish if there is </w:t>
      </w:r>
      <w:r>
        <w:rPr>
          <w:color w:val="202020"/>
          <w:highlight w:val="white"/>
        </w:rPr>
        <w:t>a link between creativity and the perception of meaningful patterns in random arrangements, which is coined apophenia, patternicity, synchronicity, or the experience of meaningful coincidences</w:t>
      </w:r>
      <w:r>
        <w:rPr>
          <w:color w:val="202020"/>
        </w:rPr>
        <w:br/>
      </w:r>
    </w:p>
    <w:p w14:paraId="1C69E6B5" w14:textId="77777777" w:rsidR="00ED6AE2" w:rsidRDefault="00540934">
      <w:pPr>
        <w:spacing w:after="240"/>
        <w:rPr>
          <w:b/>
        </w:rPr>
      </w:pPr>
      <w:r>
        <w:rPr>
          <w:b/>
        </w:rPr>
        <w:t>Task 4: What were the 3 main conclusions of the study?</w:t>
      </w:r>
    </w:p>
    <w:p w14:paraId="25C4710B" w14:textId="77777777" w:rsidR="00ED6AE2" w:rsidRDefault="00540934">
      <w:pPr>
        <w:spacing w:after="240"/>
      </w:pPr>
      <w:r>
        <w:t xml:space="preserve">Answer: </w:t>
      </w:r>
    </w:p>
    <w:p w14:paraId="7C316AD0" w14:textId="77777777" w:rsidR="00ED6AE2" w:rsidRDefault="00540934">
      <w:pPr>
        <w:numPr>
          <w:ilvl w:val="0"/>
          <w:numId w:val="3"/>
        </w:numPr>
        <w:tabs>
          <w:tab w:val="center" w:pos="4680"/>
          <w:tab w:val="right" w:pos="9360"/>
        </w:tabs>
        <w:spacing w:after="0" w:line="240" w:lineRule="auto"/>
        <w:rPr>
          <w:color w:val="202020"/>
          <w:highlight w:val="white"/>
        </w:rPr>
      </w:pPr>
      <w:r>
        <w:rPr>
          <w:color w:val="202020"/>
          <w:highlight w:val="white"/>
        </w:rPr>
        <w:t>Studies showed that people who experienced more meaningful coincidences are also more often engaged in real-life creativity such as creative activities and creative achievements.</w:t>
      </w:r>
    </w:p>
    <w:p w14:paraId="0EDBBA22" w14:textId="77777777" w:rsidR="00ED6AE2" w:rsidRDefault="00540934">
      <w:pPr>
        <w:numPr>
          <w:ilvl w:val="0"/>
          <w:numId w:val="3"/>
        </w:numPr>
        <w:tabs>
          <w:tab w:val="center" w:pos="4680"/>
          <w:tab w:val="right" w:pos="9360"/>
        </w:tabs>
        <w:spacing w:after="0" w:line="240" w:lineRule="auto"/>
        <w:rPr>
          <w:color w:val="202020"/>
          <w:highlight w:val="white"/>
        </w:rPr>
      </w:pPr>
      <w:r>
        <w:rPr>
          <w:color w:val="202020"/>
          <w:highlight w:val="white"/>
        </w:rPr>
        <w:t>PA and NA are related to more perceived meaningful coincidences, predominantly at the level of the person.</w:t>
      </w:r>
    </w:p>
    <w:p w14:paraId="1E80548A" w14:textId="77777777" w:rsidR="00ED6AE2" w:rsidRDefault="00540934">
      <w:pPr>
        <w:numPr>
          <w:ilvl w:val="0"/>
          <w:numId w:val="3"/>
        </w:numPr>
        <w:tabs>
          <w:tab w:val="center" w:pos="4680"/>
          <w:tab w:val="right" w:pos="9360"/>
        </w:tabs>
        <w:spacing w:after="0" w:line="240" w:lineRule="auto"/>
        <w:rPr>
          <w:color w:val="202020"/>
          <w:highlight w:val="white"/>
        </w:rPr>
      </w:pPr>
      <w:r>
        <w:rPr>
          <w:color w:val="202020"/>
          <w:highlight w:val="white"/>
        </w:rPr>
        <w:t>Creative potential seems less strongly linked with the experience of meaningful coincidences as literature might have implicitly suggested.</w:t>
      </w:r>
    </w:p>
    <w:p w14:paraId="3C37EFB9" w14:textId="77777777" w:rsidR="00ED6AE2" w:rsidRDefault="00ED6AE2">
      <w:pPr>
        <w:spacing w:after="240"/>
        <w:rPr>
          <w:b/>
        </w:rPr>
      </w:pPr>
    </w:p>
    <w:p w14:paraId="48F471E2" w14:textId="77777777" w:rsidR="00ED6AE2" w:rsidRDefault="00540934">
      <w:pPr>
        <w:spacing w:after="240"/>
      </w:pPr>
      <w:r>
        <w:rPr>
          <w:b/>
        </w:rPr>
        <w:t>Task 5: If you were to conduct another study based on this study, what questions would you ask and what would you still want to find out?</w:t>
      </w:r>
    </w:p>
    <w:p w14:paraId="64C1D799" w14:textId="77777777" w:rsidR="00ED6AE2" w:rsidRDefault="00540934">
      <w:pPr>
        <w:spacing w:after="240"/>
      </w:pPr>
      <w:r>
        <w:t>Answer: The answers will vary but should contain information from the study:  “</w:t>
      </w:r>
      <w:r>
        <w:rPr>
          <w:rFonts w:ascii="Arial" w:eastAsia="Arial" w:hAnsi="Arial" w:cs="Arial"/>
          <w:color w:val="202020"/>
          <w:sz w:val="20"/>
          <w:szCs w:val="20"/>
          <w:highlight w:val="white"/>
        </w:rPr>
        <w:t>Although the novel findings presented here are in accordance with the assumption of a connection between the experience of meaning and creativity (e.g., [</w:t>
      </w:r>
      <w:hyperlink r:id="rId12" w:anchor="pone.0300121.ref002">
        <w:r>
          <w:rPr>
            <w:rFonts w:ascii="Arial" w:eastAsia="Arial" w:hAnsi="Arial" w:cs="Arial"/>
            <w:color w:val="3E0577"/>
            <w:sz w:val="20"/>
            <w:szCs w:val="20"/>
            <w:highlight w:val="white"/>
            <w:u w:val="single"/>
          </w:rPr>
          <w:t>2</w:t>
        </w:r>
      </w:hyperlink>
      <w:r>
        <w:rPr>
          <w:rFonts w:ascii="Arial" w:eastAsia="Arial" w:hAnsi="Arial" w:cs="Arial"/>
          <w:color w:val="202020"/>
          <w:sz w:val="20"/>
          <w:szCs w:val="20"/>
          <w:highlight w:val="white"/>
        </w:rPr>
        <w:t>,</w:t>
      </w:r>
      <w:hyperlink r:id="rId13" w:anchor="pone.0300121.ref010">
        <w:r>
          <w:rPr>
            <w:rFonts w:ascii="Arial" w:eastAsia="Arial" w:hAnsi="Arial" w:cs="Arial"/>
            <w:color w:val="3E0577"/>
            <w:sz w:val="20"/>
            <w:szCs w:val="20"/>
            <w:highlight w:val="white"/>
            <w:u w:val="single"/>
          </w:rPr>
          <w:t>10</w:t>
        </w:r>
      </w:hyperlink>
      <w:r>
        <w:rPr>
          <w:rFonts w:ascii="Arial" w:eastAsia="Arial" w:hAnsi="Arial" w:cs="Arial"/>
          <w:color w:val="202020"/>
          <w:sz w:val="20"/>
          <w:szCs w:val="20"/>
          <w:highlight w:val="white"/>
        </w:rPr>
        <w:t>]), we still do not know much about the mechanisms providing this robust link.”</w:t>
      </w:r>
    </w:p>
    <w:p w14:paraId="7B78E304" w14:textId="77777777" w:rsidR="00ED6AE2" w:rsidRDefault="00ED6AE2">
      <w:pPr>
        <w:spacing w:after="240"/>
      </w:pPr>
    </w:p>
    <w:p w14:paraId="67AA19DF" w14:textId="77777777" w:rsidR="00ED6AE2" w:rsidRDefault="00540934">
      <w:pPr>
        <w:pStyle w:val="Heading1"/>
        <w:spacing w:after="240"/>
      </w:pPr>
      <w:r>
        <w:lastRenderedPageBreak/>
        <w:t>Performance Descriptors</w:t>
      </w:r>
    </w:p>
    <w:tbl>
      <w:tblPr>
        <w:tblStyle w:val="a4"/>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
        <w:gridCol w:w="2520"/>
        <w:gridCol w:w="1918"/>
        <w:gridCol w:w="1918"/>
        <w:gridCol w:w="1919"/>
      </w:tblGrid>
      <w:tr w:rsidR="00ED6AE2" w14:paraId="224A6B5B" w14:textId="77777777">
        <w:trPr>
          <w:cantSplit/>
          <w:tblHeader/>
        </w:trPr>
        <w:tc>
          <w:tcPr>
            <w:tcW w:w="1074" w:type="dxa"/>
            <w:shd w:val="clear" w:color="auto" w:fill="D9D9D9"/>
          </w:tcPr>
          <w:p w14:paraId="03AF5EF3" w14:textId="77777777" w:rsidR="00ED6AE2" w:rsidRDefault="00540934">
            <w:pPr>
              <w:spacing w:after="240"/>
            </w:pPr>
            <w:r>
              <w:t>Levels</w:t>
            </w:r>
          </w:p>
        </w:tc>
        <w:tc>
          <w:tcPr>
            <w:tcW w:w="2520" w:type="dxa"/>
            <w:shd w:val="clear" w:color="auto" w:fill="D9D9D9"/>
          </w:tcPr>
          <w:p w14:paraId="79DA4912" w14:textId="77777777" w:rsidR="00ED6AE2" w:rsidRDefault="00540934">
            <w:pPr>
              <w:spacing w:after="240"/>
            </w:pPr>
            <w:r>
              <w:t>Performance Descriptors</w:t>
            </w:r>
          </w:p>
        </w:tc>
        <w:tc>
          <w:tcPr>
            <w:tcW w:w="1918" w:type="dxa"/>
            <w:shd w:val="clear" w:color="auto" w:fill="D9D9D9"/>
          </w:tcPr>
          <w:p w14:paraId="46322B9A" w14:textId="77777777" w:rsidR="00ED6AE2" w:rsidRDefault="00540934">
            <w:pPr>
              <w:spacing w:after="240"/>
            </w:pPr>
            <w:r>
              <w:t>Needs Work</w:t>
            </w:r>
          </w:p>
        </w:tc>
        <w:tc>
          <w:tcPr>
            <w:tcW w:w="1918" w:type="dxa"/>
            <w:shd w:val="clear" w:color="auto" w:fill="D9D9D9"/>
          </w:tcPr>
          <w:p w14:paraId="0DBF9AB9" w14:textId="77777777" w:rsidR="00ED6AE2" w:rsidRDefault="00540934">
            <w:pPr>
              <w:spacing w:after="240"/>
            </w:pPr>
            <w:r>
              <w:t>Completes task with support from practitioner</w:t>
            </w:r>
          </w:p>
        </w:tc>
        <w:tc>
          <w:tcPr>
            <w:tcW w:w="1919" w:type="dxa"/>
            <w:shd w:val="clear" w:color="auto" w:fill="D9D9D9"/>
          </w:tcPr>
          <w:p w14:paraId="0A9F74A4" w14:textId="77777777" w:rsidR="00ED6AE2" w:rsidRDefault="00540934">
            <w:pPr>
              <w:spacing w:after="240"/>
            </w:pPr>
            <w:r>
              <w:t>Completes task independently</w:t>
            </w:r>
          </w:p>
        </w:tc>
      </w:tr>
      <w:tr w:rsidR="00ED6AE2" w14:paraId="2EABDD3B" w14:textId="77777777">
        <w:tc>
          <w:tcPr>
            <w:tcW w:w="1074" w:type="dxa"/>
          </w:tcPr>
          <w:p w14:paraId="1C05493E" w14:textId="77777777" w:rsidR="00ED6AE2" w:rsidRDefault="00540934">
            <w:pPr>
              <w:spacing w:after="240"/>
            </w:pPr>
            <w:r>
              <w:t>A1.3</w:t>
            </w:r>
          </w:p>
        </w:tc>
        <w:tc>
          <w:tcPr>
            <w:tcW w:w="2520" w:type="dxa"/>
          </w:tcPr>
          <w:p w14:paraId="11D7986F" w14:textId="77777777" w:rsidR="00ED6AE2" w:rsidRDefault="00540934">
            <w:pPr>
              <w:spacing w:after="240"/>
            </w:pPr>
            <w:r>
              <w:t>Integrates several pieces of information from texts</w:t>
            </w:r>
          </w:p>
        </w:tc>
        <w:tc>
          <w:tcPr>
            <w:tcW w:w="1918" w:type="dxa"/>
          </w:tcPr>
          <w:p w14:paraId="16FF83B0" w14:textId="77777777" w:rsidR="00ED6AE2" w:rsidRDefault="00ED6AE2">
            <w:pPr>
              <w:spacing w:after="240"/>
            </w:pPr>
          </w:p>
        </w:tc>
        <w:tc>
          <w:tcPr>
            <w:tcW w:w="1918" w:type="dxa"/>
          </w:tcPr>
          <w:p w14:paraId="636BB49A" w14:textId="77777777" w:rsidR="00ED6AE2" w:rsidRDefault="00ED6AE2">
            <w:pPr>
              <w:spacing w:after="240"/>
            </w:pPr>
          </w:p>
        </w:tc>
        <w:tc>
          <w:tcPr>
            <w:tcW w:w="1919" w:type="dxa"/>
          </w:tcPr>
          <w:p w14:paraId="35FC6498" w14:textId="77777777" w:rsidR="00ED6AE2" w:rsidRDefault="00ED6AE2">
            <w:pPr>
              <w:spacing w:after="240"/>
            </w:pPr>
          </w:p>
        </w:tc>
      </w:tr>
      <w:tr w:rsidR="00ED6AE2" w14:paraId="52BE7598" w14:textId="77777777">
        <w:tc>
          <w:tcPr>
            <w:tcW w:w="1074" w:type="dxa"/>
          </w:tcPr>
          <w:p w14:paraId="1252FB40" w14:textId="77777777" w:rsidR="00ED6AE2" w:rsidRDefault="00540934">
            <w:pPr>
              <w:spacing w:after="240"/>
            </w:pPr>
            <w:r>
              <w:t>A1.3</w:t>
            </w:r>
          </w:p>
        </w:tc>
        <w:tc>
          <w:tcPr>
            <w:tcW w:w="2520" w:type="dxa"/>
          </w:tcPr>
          <w:p w14:paraId="147D7F6C" w14:textId="77777777" w:rsidR="00ED6AE2" w:rsidRDefault="00540934">
            <w:pPr>
              <w:spacing w:after="240"/>
            </w:pPr>
            <w:r>
              <w:t>Manages unfamiliar elements (e.g. vocabulary, context, topic) to complete tasks</w:t>
            </w:r>
          </w:p>
        </w:tc>
        <w:tc>
          <w:tcPr>
            <w:tcW w:w="1918" w:type="dxa"/>
          </w:tcPr>
          <w:p w14:paraId="2D8E1C6A" w14:textId="77777777" w:rsidR="00ED6AE2" w:rsidRDefault="00ED6AE2">
            <w:pPr>
              <w:spacing w:after="240"/>
            </w:pPr>
          </w:p>
        </w:tc>
        <w:tc>
          <w:tcPr>
            <w:tcW w:w="1918" w:type="dxa"/>
          </w:tcPr>
          <w:p w14:paraId="3FE4E19B" w14:textId="77777777" w:rsidR="00ED6AE2" w:rsidRDefault="00ED6AE2">
            <w:pPr>
              <w:spacing w:after="240"/>
            </w:pPr>
          </w:p>
        </w:tc>
        <w:tc>
          <w:tcPr>
            <w:tcW w:w="1919" w:type="dxa"/>
          </w:tcPr>
          <w:p w14:paraId="4AAFBBA5" w14:textId="77777777" w:rsidR="00ED6AE2" w:rsidRDefault="00ED6AE2">
            <w:pPr>
              <w:spacing w:after="240"/>
            </w:pPr>
          </w:p>
        </w:tc>
      </w:tr>
      <w:tr w:rsidR="00ED6AE2" w14:paraId="41A082CC" w14:textId="77777777">
        <w:tc>
          <w:tcPr>
            <w:tcW w:w="1074" w:type="dxa"/>
          </w:tcPr>
          <w:p w14:paraId="6FB21B16" w14:textId="77777777" w:rsidR="00ED6AE2" w:rsidRDefault="00540934">
            <w:pPr>
              <w:spacing w:after="240"/>
            </w:pPr>
            <w:r>
              <w:t>A1.3</w:t>
            </w:r>
          </w:p>
        </w:tc>
        <w:tc>
          <w:tcPr>
            <w:tcW w:w="2520" w:type="dxa"/>
          </w:tcPr>
          <w:p w14:paraId="1EC61727" w14:textId="77777777" w:rsidR="00ED6AE2" w:rsidRDefault="00540934">
            <w:pPr>
              <w:spacing w:after="240"/>
            </w:pPr>
            <w:r>
              <w:t>Identifies the purpose and relevance of texts</w:t>
            </w:r>
          </w:p>
        </w:tc>
        <w:tc>
          <w:tcPr>
            <w:tcW w:w="1918" w:type="dxa"/>
          </w:tcPr>
          <w:p w14:paraId="3072E5E5" w14:textId="77777777" w:rsidR="00ED6AE2" w:rsidRDefault="00ED6AE2">
            <w:pPr>
              <w:spacing w:after="240"/>
            </w:pPr>
          </w:p>
        </w:tc>
        <w:tc>
          <w:tcPr>
            <w:tcW w:w="1918" w:type="dxa"/>
          </w:tcPr>
          <w:p w14:paraId="42EA5AE8" w14:textId="77777777" w:rsidR="00ED6AE2" w:rsidRDefault="00ED6AE2">
            <w:pPr>
              <w:spacing w:after="240"/>
            </w:pPr>
          </w:p>
        </w:tc>
        <w:tc>
          <w:tcPr>
            <w:tcW w:w="1919" w:type="dxa"/>
          </w:tcPr>
          <w:p w14:paraId="33AE5285" w14:textId="77777777" w:rsidR="00ED6AE2" w:rsidRDefault="00ED6AE2">
            <w:pPr>
              <w:spacing w:after="240"/>
            </w:pPr>
          </w:p>
        </w:tc>
      </w:tr>
      <w:tr w:rsidR="00ED6AE2" w14:paraId="38B25861" w14:textId="77777777">
        <w:tc>
          <w:tcPr>
            <w:tcW w:w="1074" w:type="dxa"/>
          </w:tcPr>
          <w:p w14:paraId="45C694B7" w14:textId="77777777" w:rsidR="00ED6AE2" w:rsidRDefault="00540934">
            <w:pPr>
              <w:spacing w:after="240"/>
            </w:pPr>
            <w:r>
              <w:t>A1.3</w:t>
            </w:r>
          </w:p>
        </w:tc>
        <w:tc>
          <w:tcPr>
            <w:tcW w:w="2520" w:type="dxa"/>
          </w:tcPr>
          <w:p w14:paraId="6E440AB1" w14:textId="77777777" w:rsidR="00ED6AE2" w:rsidRDefault="00540934">
            <w:pPr>
              <w:spacing w:after="240"/>
            </w:pPr>
            <w:r>
              <w:t>Skims to get the gist of longer texts</w:t>
            </w:r>
          </w:p>
        </w:tc>
        <w:tc>
          <w:tcPr>
            <w:tcW w:w="1918" w:type="dxa"/>
          </w:tcPr>
          <w:p w14:paraId="435B1CD0" w14:textId="77777777" w:rsidR="00ED6AE2" w:rsidRDefault="00ED6AE2">
            <w:pPr>
              <w:spacing w:after="240"/>
            </w:pPr>
          </w:p>
        </w:tc>
        <w:tc>
          <w:tcPr>
            <w:tcW w:w="1918" w:type="dxa"/>
          </w:tcPr>
          <w:p w14:paraId="196D42CA" w14:textId="77777777" w:rsidR="00ED6AE2" w:rsidRDefault="00ED6AE2">
            <w:pPr>
              <w:spacing w:after="240"/>
            </w:pPr>
          </w:p>
        </w:tc>
        <w:tc>
          <w:tcPr>
            <w:tcW w:w="1919" w:type="dxa"/>
          </w:tcPr>
          <w:p w14:paraId="0FA7F017" w14:textId="77777777" w:rsidR="00ED6AE2" w:rsidRDefault="00ED6AE2">
            <w:pPr>
              <w:spacing w:after="240"/>
            </w:pPr>
          </w:p>
        </w:tc>
      </w:tr>
      <w:tr w:rsidR="00ED6AE2" w14:paraId="4767DF2B" w14:textId="77777777">
        <w:tc>
          <w:tcPr>
            <w:tcW w:w="1074" w:type="dxa"/>
          </w:tcPr>
          <w:p w14:paraId="2CF559A8" w14:textId="77777777" w:rsidR="00ED6AE2" w:rsidRDefault="00540934">
            <w:pPr>
              <w:spacing w:after="240"/>
            </w:pPr>
            <w:r>
              <w:t>A1.3</w:t>
            </w:r>
          </w:p>
        </w:tc>
        <w:tc>
          <w:tcPr>
            <w:tcW w:w="2520" w:type="dxa"/>
          </w:tcPr>
          <w:p w14:paraId="5B7D4265" w14:textId="77777777" w:rsidR="00ED6AE2" w:rsidRDefault="00540934">
            <w:pPr>
              <w:spacing w:after="240"/>
            </w:pPr>
            <w:r>
              <w:t>Infers meaning which is not explicit in texts</w:t>
            </w:r>
          </w:p>
        </w:tc>
        <w:tc>
          <w:tcPr>
            <w:tcW w:w="1918" w:type="dxa"/>
          </w:tcPr>
          <w:p w14:paraId="6F68F7A7" w14:textId="77777777" w:rsidR="00ED6AE2" w:rsidRDefault="00ED6AE2">
            <w:pPr>
              <w:spacing w:after="240"/>
            </w:pPr>
          </w:p>
        </w:tc>
        <w:tc>
          <w:tcPr>
            <w:tcW w:w="1918" w:type="dxa"/>
          </w:tcPr>
          <w:p w14:paraId="28F1AF24" w14:textId="77777777" w:rsidR="00ED6AE2" w:rsidRDefault="00ED6AE2">
            <w:pPr>
              <w:spacing w:after="240"/>
            </w:pPr>
          </w:p>
        </w:tc>
        <w:tc>
          <w:tcPr>
            <w:tcW w:w="1919" w:type="dxa"/>
          </w:tcPr>
          <w:p w14:paraId="5AD8BA17" w14:textId="77777777" w:rsidR="00ED6AE2" w:rsidRDefault="00ED6AE2">
            <w:pPr>
              <w:spacing w:after="240"/>
            </w:pPr>
          </w:p>
        </w:tc>
      </w:tr>
      <w:tr w:rsidR="00ED6AE2" w14:paraId="06672770" w14:textId="77777777">
        <w:tc>
          <w:tcPr>
            <w:tcW w:w="1074" w:type="dxa"/>
          </w:tcPr>
          <w:p w14:paraId="76E95427" w14:textId="77777777" w:rsidR="00ED6AE2" w:rsidRDefault="00540934">
            <w:pPr>
              <w:spacing w:after="240"/>
            </w:pPr>
            <w:r>
              <w:t>A1.3</w:t>
            </w:r>
          </w:p>
        </w:tc>
        <w:tc>
          <w:tcPr>
            <w:tcW w:w="2520" w:type="dxa"/>
          </w:tcPr>
          <w:p w14:paraId="704E4CB5" w14:textId="77777777" w:rsidR="00ED6AE2" w:rsidRDefault="00540934">
            <w:pPr>
              <w:spacing w:after="240"/>
            </w:pPr>
            <w:r>
              <w:t>Uses organizational features, such as headings, to locate information</w:t>
            </w:r>
          </w:p>
        </w:tc>
        <w:tc>
          <w:tcPr>
            <w:tcW w:w="1918" w:type="dxa"/>
          </w:tcPr>
          <w:p w14:paraId="06E1B55E" w14:textId="77777777" w:rsidR="00ED6AE2" w:rsidRDefault="00ED6AE2">
            <w:pPr>
              <w:spacing w:after="240"/>
            </w:pPr>
          </w:p>
        </w:tc>
        <w:tc>
          <w:tcPr>
            <w:tcW w:w="1918" w:type="dxa"/>
          </w:tcPr>
          <w:p w14:paraId="1BF78322" w14:textId="77777777" w:rsidR="00ED6AE2" w:rsidRDefault="00ED6AE2">
            <w:pPr>
              <w:spacing w:after="240"/>
            </w:pPr>
          </w:p>
        </w:tc>
        <w:tc>
          <w:tcPr>
            <w:tcW w:w="1919" w:type="dxa"/>
          </w:tcPr>
          <w:p w14:paraId="016E7ABC" w14:textId="77777777" w:rsidR="00ED6AE2" w:rsidRDefault="00ED6AE2">
            <w:pPr>
              <w:spacing w:after="240"/>
            </w:pPr>
          </w:p>
        </w:tc>
      </w:tr>
      <w:tr w:rsidR="00ED6AE2" w14:paraId="41151E03" w14:textId="77777777">
        <w:tc>
          <w:tcPr>
            <w:tcW w:w="1074" w:type="dxa"/>
          </w:tcPr>
          <w:p w14:paraId="3E609C73" w14:textId="77777777" w:rsidR="00ED6AE2" w:rsidRDefault="00540934">
            <w:pPr>
              <w:spacing w:after="240"/>
            </w:pPr>
            <w:r>
              <w:t>A1.3</w:t>
            </w:r>
          </w:p>
        </w:tc>
        <w:tc>
          <w:tcPr>
            <w:tcW w:w="2520" w:type="dxa"/>
          </w:tcPr>
          <w:p w14:paraId="1B5EC5EC" w14:textId="77777777" w:rsidR="00ED6AE2" w:rsidRDefault="00540934">
            <w:pPr>
              <w:spacing w:after="240"/>
            </w:pPr>
            <w:r>
              <w:t>Obtains information from detailed reading</w:t>
            </w:r>
          </w:p>
        </w:tc>
        <w:tc>
          <w:tcPr>
            <w:tcW w:w="1918" w:type="dxa"/>
          </w:tcPr>
          <w:p w14:paraId="1DDBB6AB" w14:textId="77777777" w:rsidR="00ED6AE2" w:rsidRDefault="00ED6AE2">
            <w:pPr>
              <w:spacing w:after="240"/>
            </w:pPr>
          </w:p>
        </w:tc>
        <w:tc>
          <w:tcPr>
            <w:tcW w:w="1918" w:type="dxa"/>
          </w:tcPr>
          <w:p w14:paraId="10FB7FFC" w14:textId="77777777" w:rsidR="00ED6AE2" w:rsidRDefault="00ED6AE2">
            <w:pPr>
              <w:spacing w:after="240"/>
            </w:pPr>
          </w:p>
        </w:tc>
        <w:tc>
          <w:tcPr>
            <w:tcW w:w="1919" w:type="dxa"/>
          </w:tcPr>
          <w:p w14:paraId="1B69B36D" w14:textId="77777777" w:rsidR="00ED6AE2" w:rsidRDefault="00ED6AE2">
            <w:pPr>
              <w:spacing w:after="240"/>
            </w:pPr>
          </w:p>
        </w:tc>
      </w:tr>
      <w:tr w:rsidR="00ED6AE2" w14:paraId="6B707A9C" w14:textId="77777777">
        <w:tc>
          <w:tcPr>
            <w:tcW w:w="1074" w:type="dxa"/>
          </w:tcPr>
          <w:p w14:paraId="622D2285" w14:textId="77777777" w:rsidR="00ED6AE2" w:rsidRDefault="00540934">
            <w:pPr>
              <w:spacing w:after="240"/>
            </w:pPr>
            <w:r>
              <w:t>A1.3</w:t>
            </w:r>
          </w:p>
        </w:tc>
        <w:tc>
          <w:tcPr>
            <w:tcW w:w="2520" w:type="dxa"/>
          </w:tcPr>
          <w:p w14:paraId="78922274" w14:textId="77777777" w:rsidR="00ED6AE2" w:rsidRDefault="00540934">
            <w:pPr>
              <w:spacing w:after="240"/>
            </w:pPr>
            <w:r>
              <w:t>Identifies sources, evaluates, and integrates information</w:t>
            </w:r>
          </w:p>
        </w:tc>
        <w:tc>
          <w:tcPr>
            <w:tcW w:w="1918" w:type="dxa"/>
          </w:tcPr>
          <w:p w14:paraId="1940A9B0" w14:textId="77777777" w:rsidR="00ED6AE2" w:rsidRDefault="00ED6AE2">
            <w:pPr>
              <w:spacing w:after="240"/>
            </w:pPr>
          </w:p>
        </w:tc>
        <w:tc>
          <w:tcPr>
            <w:tcW w:w="1918" w:type="dxa"/>
          </w:tcPr>
          <w:p w14:paraId="60BA8DFE" w14:textId="77777777" w:rsidR="00ED6AE2" w:rsidRDefault="00ED6AE2">
            <w:pPr>
              <w:spacing w:after="240"/>
            </w:pPr>
          </w:p>
        </w:tc>
        <w:tc>
          <w:tcPr>
            <w:tcW w:w="1919" w:type="dxa"/>
          </w:tcPr>
          <w:p w14:paraId="6FE626EE" w14:textId="77777777" w:rsidR="00ED6AE2" w:rsidRDefault="00ED6AE2">
            <w:pPr>
              <w:spacing w:after="240"/>
            </w:pPr>
          </w:p>
        </w:tc>
      </w:tr>
      <w:tr w:rsidR="00ED6AE2" w14:paraId="03506F03" w14:textId="77777777">
        <w:tc>
          <w:tcPr>
            <w:tcW w:w="1074" w:type="dxa"/>
          </w:tcPr>
          <w:p w14:paraId="551CA024" w14:textId="77777777" w:rsidR="00ED6AE2" w:rsidRDefault="00540934">
            <w:pPr>
              <w:spacing w:after="240"/>
            </w:pPr>
            <w:r>
              <w:lastRenderedPageBreak/>
              <w:t>B2.3</w:t>
            </w:r>
          </w:p>
        </w:tc>
        <w:tc>
          <w:tcPr>
            <w:tcW w:w="2520" w:type="dxa"/>
          </w:tcPr>
          <w:p w14:paraId="46386D74" w14:textId="77777777" w:rsidR="00ED6AE2" w:rsidRDefault="00540934">
            <w:pPr>
              <w:spacing w:after="240"/>
            </w:pPr>
            <w:r>
              <w:t>Writes texts to present information, summarize, express opinions, present arguments, convey ideas, or persuade</w:t>
            </w:r>
          </w:p>
        </w:tc>
        <w:tc>
          <w:tcPr>
            <w:tcW w:w="1918" w:type="dxa"/>
          </w:tcPr>
          <w:p w14:paraId="7DCBD5F3" w14:textId="77777777" w:rsidR="00ED6AE2" w:rsidRDefault="00ED6AE2">
            <w:pPr>
              <w:spacing w:after="240"/>
            </w:pPr>
          </w:p>
        </w:tc>
        <w:tc>
          <w:tcPr>
            <w:tcW w:w="1918" w:type="dxa"/>
          </w:tcPr>
          <w:p w14:paraId="0FDBD12D" w14:textId="77777777" w:rsidR="00ED6AE2" w:rsidRDefault="00ED6AE2">
            <w:pPr>
              <w:spacing w:after="240"/>
            </w:pPr>
          </w:p>
        </w:tc>
        <w:tc>
          <w:tcPr>
            <w:tcW w:w="1919" w:type="dxa"/>
          </w:tcPr>
          <w:p w14:paraId="7EF47599" w14:textId="77777777" w:rsidR="00ED6AE2" w:rsidRDefault="00ED6AE2">
            <w:pPr>
              <w:spacing w:after="240"/>
            </w:pPr>
          </w:p>
        </w:tc>
      </w:tr>
      <w:tr w:rsidR="00ED6AE2" w14:paraId="09AD1E67" w14:textId="77777777">
        <w:tc>
          <w:tcPr>
            <w:tcW w:w="1074" w:type="dxa"/>
          </w:tcPr>
          <w:p w14:paraId="3FBF8674" w14:textId="77777777" w:rsidR="00ED6AE2" w:rsidRDefault="00540934">
            <w:pPr>
              <w:spacing w:after="240"/>
            </w:pPr>
            <w:r>
              <w:t>B2.3</w:t>
            </w:r>
          </w:p>
        </w:tc>
        <w:tc>
          <w:tcPr>
            <w:tcW w:w="2520" w:type="dxa"/>
          </w:tcPr>
          <w:p w14:paraId="3195EB1B" w14:textId="77777777" w:rsidR="00ED6AE2" w:rsidRDefault="00540934">
            <w:pPr>
              <w:spacing w:after="240"/>
            </w:pPr>
            <w:r>
              <w:t>Manages unfamiliar elements (e.g. vocabulary, context, topic) to complete tasks.</w:t>
            </w:r>
          </w:p>
        </w:tc>
        <w:tc>
          <w:tcPr>
            <w:tcW w:w="1918" w:type="dxa"/>
          </w:tcPr>
          <w:p w14:paraId="5F6948EB" w14:textId="77777777" w:rsidR="00ED6AE2" w:rsidRDefault="00ED6AE2">
            <w:pPr>
              <w:spacing w:after="240"/>
            </w:pPr>
          </w:p>
        </w:tc>
        <w:tc>
          <w:tcPr>
            <w:tcW w:w="1918" w:type="dxa"/>
          </w:tcPr>
          <w:p w14:paraId="651F3E9A" w14:textId="77777777" w:rsidR="00ED6AE2" w:rsidRDefault="00ED6AE2">
            <w:pPr>
              <w:spacing w:after="240"/>
            </w:pPr>
          </w:p>
        </w:tc>
        <w:tc>
          <w:tcPr>
            <w:tcW w:w="1919" w:type="dxa"/>
          </w:tcPr>
          <w:p w14:paraId="7AB194F9" w14:textId="77777777" w:rsidR="00ED6AE2" w:rsidRDefault="00ED6AE2">
            <w:pPr>
              <w:spacing w:after="240"/>
            </w:pPr>
          </w:p>
        </w:tc>
      </w:tr>
      <w:tr w:rsidR="00ED6AE2" w14:paraId="5D869DA0" w14:textId="77777777">
        <w:tc>
          <w:tcPr>
            <w:tcW w:w="1074" w:type="dxa"/>
          </w:tcPr>
          <w:p w14:paraId="51741854" w14:textId="77777777" w:rsidR="00ED6AE2" w:rsidRDefault="00540934">
            <w:pPr>
              <w:spacing w:after="240"/>
            </w:pPr>
            <w:r>
              <w:t>B2.3</w:t>
            </w:r>
          </w:p>
        </w:tc>
        <w:tc>
          <w:tcPr>
            <w:tcW w:w="2520" w:type="dxa"/>
          </w:tcPr>
          <w:p w14:paraId="6DD63038" w14:textId="77777777" w:rsidR="00ED6AE2" w:rsidRDefault="00540934">
            <w:pPr>
              <w:spacing w:after="240"/>
            </w:pPr>
            <w:r>
              <w:t>Selects and uses vocabulary, tone, and structure appropriate to the task.</w:t>
            </w:r>
          </w:p>
        </w:tc>
        <w:tc>
          <w:tcPr>
            <w:tcW w:w="1918" w:type="dxa"/>
          </w:tcPr>
          <w:p w14:paraId="4D04CF27" w14:textId="77777777" w:rsidR="00ED6AE2" w:rsidRDefault="00ED6AE2">
            <w:pPr>
              <w:spacing w:after="240"/>
            </w:pPr>
          </w:p>
        </w:tc>
        <w:tc>
          <w:tcPr>
            <w:tcW w:w="1918" w:type="dxa"/>
          </w:tcPr>
          <w:p w14:paraId="4C8BD9EB" w14:textId="77777777" w:rsidR="00ED6AE2" w:rsidRDefault="00ED6AE2">
            <w:pPr>
              <w:spacing w:after="240"/>
            </w:pPr>
          </w:p>
        </w:tc>
        <w:tc>
          <w:tcPr>
            <w:tcW w:w="1919" w:type="dxa"/>
          </w:tcPr>
          <w:p w14:paraId="2C33E28A" w14:textId="77777777" w:rsidR="00ED6AE2" w:rsidRDefault="00ED6AE2">
            <w:pPr>
              <w:spacing w:after="240"/>
            </w:pPr>
          </w:p>
        </w:tc>
      </w:tr>
      <w:tr w:rsidR="00ED6AE2" w14:paraId="613CA09A" w14:textId="77777777">
        <w:tc>
          <w:tcPr>
            <w:tcW w:w="1074" w:type="dxa"/>
          </w:tcPr>
          <w:p w14:paraId="1059E6A2" w14:textId="77777777" w:rsidR="00ED6AE2" w:rsidRDefault="00540934">
            <w:pPr>
              <w:spacing w:after="240"/>
            </w:pPr>
            <w:r>
              <w:t>B2.3</w:t>
            </w:r>
          </w:p>
        </w:tc>
        <w:tc>
          <w:tcPr>
            <w:tcW w:w="2520" w:type="dxa"/>
          </w:tcPr>
          <w:p w14:paraId="63F190B8" w14:textId="77777777" w:rsidR="00ED6AE2" w:rsidRDefault="00540934">
            <w:pPr>
              <w:spacing w:after="240"/>
            </w:pPr>
            <w:r>
              <w:t>Organizes and sequences writing to communicate effectively</w:t>
            </w:r>
          </w:p>
        </w:tc>
        <w:tc>
          <w:tcPr>
            <w:tcW w:w="1918" w:type="dxa"/>
          </w:tcPr>
          <w:p w14:paraId="4549C1B4" w14:textId="77777777" w:rsidR="00ED6AE2" w:rsidRDefault="00ED6AE2">
            <w:pPr>
              <w:spacing w:after="240"/>
            </w:pPr>
          </w:p>
        </w:tc>
        <w:tc>
          <w:tcPr>
            <w:tcW w:w="1918" w:type="dxa"/>
          </w:tcPr>
          <w:p w14:paraId="3998EE95" w14:textId="77777777" w:rsidR="00ED6AE2" w:rsidRDefault="00ED6AE2">
            <w:pPr>
              <w:spacing w:after="240"/>
            </w:pPr>
          </w:p>
        </w:tc>
        <w:tc>
          <w:tcPr>
            <w:tcW w:w="1919" w:type="dxa"/>
          </w:tcPr>
          <w:p w14:paraId="3B059BF4" w14:textId="77777777" w:rsidR="00ED6AE2" w:rsidRDefault="00ED6AE2">
            <w:pPr>
              <w:spacing w:after="240"/>
            </w:pPr>
          </w:p>
        </w:tc>
      </w:tr>
      <w:tr w:rsidR="00ED6AE2" w14:paraId="46BF322E" w14:textId="77777777">
        <w:tc>
          <w:tcPr>
            <w:tcW w:w="1074" w:type="dxa"/>
          </w:tcPr>
          <w:p w14:paraId="6DEA204A" w14:textId="77777777" w:rsidR="00ED6AE2" w:rsidRDefault="00540934">
            <w:pPr>
              <w:spacing w:after="240"/>
            </w:pPr>
            <w:r>
              <w:t>D.1</w:t>
            </w:r>
          </w:p>
        </w:tc>
        <w:tc>
          <w:tcPr>
            <w:tcW w:w="2520" w:type="dxa"/>
          </w:tcPr>
          <w:p w14:paraId="49E5A9BF" w14:textId="77777777" w:rsidR="00ED6AE2" w:rsidRDefault="00540934">
            <w:pPr>
              <w:spacing w:after="240"/>
            </w:pPr>
            <w:r>
              <w:t>Follows simple prompts</w:t>
            </w:r>
          </w:p>
        </w:tc>
        <w:tc>
          <w:tcPr>
            <w:tcW w:w="1918" w:type="dxa"/>
          </w:tcPr>
          <w:p w14:paraId="0AADEFC3" w14:textId="77777777" w:rsidR="00ED6AE2" w:rsidRDefault="00ED6AE2">
            <w:pPr>
              <w:spacing w:after="240"/>
            </w:pPr>
          </w:p>
        </w:tc>
        <w:tc>
          <w:tcPr>
            <w:tcW w:w="1918" w:type="dxa"/>
          </w:tcPr>
          <w:p w14:paraId="4DD3CA7B" w14:textId="77777777" w:rsidR="00ED6AE2" w:rsidRDefault="00ED6AE2">
            <w:pPr>
              <w:spacing w:after="240"/>
            </w:pPr>
          </w:p>
        </w:tc>
        <w:tc>
          <w:tcPr>
            <w:tcW w:w="1919" w:type="dxa"/>
          </w:tcPr>
          <w:p w14:paraId="510BA4D4" w14:textId="77777777" w:rsidR="00ED6AE2" w:rsidRDefault="00ED6AE2">
            <w:pPr>
              <w:spacing w:after="240"/>
            </w:pPr>
          </w:p>
        </w:tc>
      </w:tr>
      <w:tr w:rsidR="00ED6AE2" w14:paraId="09DD2E3F" w14:textId="77777777">
        <w:tc>
          <w:tcPr>
            <w:tcW w:w="1074" w:type="dxa"/>
          </w:tcPr>
          <w:p w14:paraId="2FF4EE65" w14:textId="77777777" w:rsidR="00ED6AE2" w:rsidRDefault="00540934">
            <w:pPr>
              <w:spacing w:after="240"/>
            </w:pPr>
            <w:r>
              <w:t>D.1</w:t>
            </w:r>
          </w:p>
        </w:tc>
        <w:tc>
          <w:tcPr>
            <w:tcW w:w="2520" w:type="dxa"/>
          </w:tcPr>
          <w:p w14:paraId="626A70CE" w14:textId="77777777" w:rsidR="00ED6AE2" w:rsidRDefault="00540934">
            <w:pPr>
              <w:spacing w:after="240"/>
            </w:pPr>
            <w:r>
              <w:t>Follows apparent steps to complete tasks</w:t>
            </w:r>
          </w:p>
        </w:tc>
        <w:tc>
          <w:tcPr>
            <w:tcW w:w="1918" w:type="dxa"/>
          </w:tcPr>
          <w:p w14:paraId="2876800E" w14:textId="77777777" w:rsidR="00ED6AE2" w:rsidRDefault="00ED6AE2">
            <w:pPr>
              <w:spacing w:after="240"/>
            </w:pPr>
          </w:p>
        </w:tc>
        <w:tc>
          <w:tcPr>
            <w:tcW w:w="1918" w:type="dxa"/>
          </w:tcPr>
          <w:p w14:paraId="651B5E2B" w14:textId="77777777" w:rsidR="00ED6AE2" w:rsidRDefault="00ED6AE2">
            <w:pPr>
              <w:spacing w:after="240"/>
            </w:pPr>
          </w:p>
        </w:tc>
        <w:tc>
          <w:tcPr>
            <w:tcW w:w="1919" w:type="dxa"/>
          </w:tcPr>
          <w:p w14:paraId="65F88397" w14:textId="77777777" w:rsidR="00ED6AE2" w:rsidRDefault="00ED6AE2">
            <w:pPr>
              <w:spacing w:after="240"/>
            </w:pPr>
          </w:p>
        </w:tc>
      </w:tr>
      <w:tr w:rsidR="00ED6AE2" w14:paraId="78265D79" w14:textId="77777777">
        <w:tc>
          <w:tcPr>
            <w:tcW w:w="1074" w:type="dxa"/>
          </w:tcPr>
          <w:p w14:paraId="0543DA11" w14:textId="77777777" w:rsidR="00ED6AE2" w:rsidRDefault="00540934">
            <w:pPr>
              <w:spacing w:after="240"/>
            </w:pPr>
            <w:r>
              <w:t>D.1</w:t>
            </w:r>
          </w:p>
        </w:tc>
        <w:tc>
          <w:tcPr>
            <w:tcW w:w="2520" w:type="dxa"/>
          </w:tcPr>
          <w:p w14:paraId="171173FA" w14:textId="77777777" w:rsidR="00ED6AE2" w:rsidRDefault="00540934">
            <w:pPr>
              <w:spacing w:after="240"/>
            </w:pPr>
            <w:r>
              <w:t>Interprets brief text and icons</w:t>
            </w:r>
          </w:p>
        </w:tc>
        <w:tc>
          <w:tcPr>
            <w:tcW w:w="1918" w:type="dxa"/>
          </w:tcPr>
          <w:p w14:paraId="139B0155" w14:textId="77777777" w:rsidR="00ED6AE2" w:rsidRDefault="00ED6AE2">
            <w:pPr>
              <w:spacing w:after="240"/>
            </w:pPr>
          </w:p>
        </w:tc>
        <w:tc>
          <w:tcPr>
            <w:tcW w:w="1918" w:type="dxa"/>
          </w:tcPr>
          <w:p w14:paraId="3C8EE69B" w14:textId="77777777" w:rsidR="00ED6AE2" w:rsidRDefault="00ED6AE2">
            <w:pPr>
              <w:spacing w:after="240"/>
            </w:pPr>
          </w:p>
        </w:tc>
        <w:tc>
          <w:tcPr>
            <w:tcW w:w="1919" w:type="dxa"/>
          </w:tcPr>
          <w:p w14:paraId="5131A226" w14:textId="77777777" w:rsidR="00ED6AE2" w:rsidRDefault="00ED6AE2">
            <w:pPr>
              <w:spacing w:after="240"/>
            </w:pPr>
          </w:p>
        </w:tc>
      </w:tr>
      <w:tr w:rsidR="00ED6AE2" w14:paraId="06F95C19" w14:textId="77777777">
        <w:tc>
          <w:tcPr>
            <w:tcW w:w="1074" w:type="dxa"/>
          </w:tcPr>
          <w:p w14:paraId="72DCEAB5" w14:textId="77777777" w:rsidR="00ED6AE2" w:rsidRDefault="00540934">
            <w:pPr>
              <w:spacing w:after="240"/>
            </w:pPr>
            <w:r>
              <w:lastRenderedPageBreak/>
              <w:t>D.1</w:t>
            </w:r>
          </w:p>
        </w:tc>
        <w:tc>
          <w:tcPr>
            <w:tcW w:w="2520" w:type="dxa"/>
          </w:tcPr>
          <w:p w14:paraId="2025166B" w14:textId="77777777" w:rsidR="00ED6AE2" w:rsidRDefault="00540934">
            <w:pPr>
              <w:spacing w:after="240"/>
            </w:pPr>
            <w:r>
              <w:t>Locates specific functions and information</w:t>
            </w:r>
          </w:p>
        </w:tc>
        <w:tc>
          <w:tcPr>
            <w:tcW w:w="1918" w:type="dxa"/>
          </w:tcPr>
          <w:p w14:paraId="49D9D9AB" w14:textId="77777777" w:rsidR="00ED6AE2" w:rsidRDefault="00ED6AE2">
            <w:pPr>
              <w:spacing w:after="240"/>
            </w:pPr>
          </w:p>
        </w:tc>
        <w:tc>
          <w:tcPr>
            <w:tcW w:w="1918" w:type="dxa"/>
          </w:tcPr>
          <w:p w14:paraId="458043F2" w14:textId="77777777" w:rsidR="00ED6AE2" w:rsidRDefault="00ED6AE2">
            <w:pPr>
              <w:spacing w:after="240"/>
            </w:pPr>
          </w:p>
        </w:tc>
        <w:tc>
          <w:tcPr>
            <w:tcW w:w="1919" w:type="dxa"/>
          </w:tcPr>
          <w:p w14:paraId="64BB780C" w14:textId="77777777" w:rsidR="00ED6AE2" w:rsidRDefault="00ED6AE2">
            <w:pPr>
              <w:spacing w:after="240"/>
            </w:pPr>
          </w:p>
        </w:tc>
      </w:tr>
      <w:tr w:rsidR="00ED6AE2" w14:paraId="268FC899" w14:textId="77777777">
        <w:tc>
          <w:tcPr>
            <w:tcW w:w="1074" w:type="dxa"/>
          </w:tcPr>
          <w:p w14:paraId="274EE89A" w14:textId="77777777" w:rsidR="00ED6AE2" w:rsidRDefault="00540934">
            <w:pPr>
              <w:spacing w:after="240"/>
            </w:pPr>
            <w:r>
              <w:t>D.1</w:t>
            </w:r>
          </w:p>
        </w:tc>
        <w:tc>
          <w:tcPr>
            <w:tcW w:w="2520" w:type="dxa"/>
          </w:tcPr>
          <w:p w14:paraId="193E144B" w14:textId="77777777" w:rsidR="00ED6AE2" w:rsidRDefault="00540934">
            <w:pPr>
              <w:spacing w:after="240"/>
            </w:pPr>
            <w:r>
              <w:t>Begins to perform simple searches</w:t>
            </w:r>
          </w:p>
        </w:tc>
        <w:tc>
          <w:tcPr>
            <w:tcW w:w="1918" w:type="dxa"/>
          </w:tcPr>
          <w:p w14:paraId="7D9D4B7F" w14:textId="77777777" w:rsidR="00ED6AE2" w:rsidRDefault="00ED6AE2">
            <w:pPr>
              <w:spacing w:after="240"/>
            </w:pPr>
          </w:p>
        </w:tc>
        <w:tc>
          <w:tcPr>
            <w:tcW w:w="1918" w:type="dxa"/>
          </w:tcPr>
          <w:p w14:paraId="16664791" w14:textId="77777777" w:rsidR="00ED6AE2" w:rsidRDefault="00ED6AE2">
            <w:pPr>
              <w:spacing w:after="240"/>
            </w:pPr>
          </w:p>
        </w:tc>
        <w:tc>
          <w:tcPr>
            <w:tcW w:w="1919" w:type="dxa"/>
          </w:tcPr>
          <w:p w14:paraId="6CD44609" w14:textId="77777777" w:rsidR="00ED6AE2" w:rsidRDefault="00ED6AE2">
            <w:pPr>
              <w:spacing w:after="240"/>
            </w:pPr>
          </w:p>
        </w:tc>
      </w:tr>
    </w:tbl>
    <w:p w14:paraId="750F5CD6" w14:textId="77777777" w:rsidR="00ED6AE2" w:rsidRDefault="00ED6AE2">
      <w:pPr>
        <w:spacing w:after="240" w:line="240" w:lineRule="auto"/>
      </w:pPr>
    </w:p>
    <w:p w14:paraId="696973FA" w14:textId="77777777" w:rsidR="00ED6AE2" w:rsidRDefault="00540934">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70528" behindDoc="0" locked="0" layoutInCell="1" hidden="0" allowOverlap="1" wp14:anchorId="26EACE2C" wp14:editId="18F4450E">
                <wp:simplePos x="0" y="0"/>
                <wp:positionH relativeFrom="column">
                  <wp:posOffset>2984500</wp:posOffset>
                </wp:positionH>
                <wp:positionV relativeFrom="paragraph">
                  <wp:posOffset>0</wp:posOffset>
                </wp:positionV>
                <wp:extent cx="243840" cy="243840"/>
                <wp:effectExtent l="0" t="0" r="0" b="0"/>
                <wp:wrapNone/>
                <wp:docPr id="2046212854" name="Rectangle 204621285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5AAF0ED" w14:textId="77777777" w:rsidR="00ED6AE2" w:rsidRDefault="00ED6A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EACE2C" id="Rectangle 2046212854" o:spid="_x0000_s1033" style="position:absolute;margin-left:235pt;margin-top:0;width:19.2pt;height:19.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YUHAIAAFIEAAAOAAAAZHJzL2Uyb0RvYy54bWysVG2PEjEQ/m7if2j6XfYFOE7CcjGHGJOL&#10;kpz+gKHtso19s+2xy7932sWDUxMTIx/KTDs888zMM6zuBq3IUfggrWloNSkpEYZZLs2hoV+/bN/c&#10;UhIiGA7KGtHQkwj0bv361ap3S1HbziouPEEQE5a9a2gXo1sWRWCd0BAm1gmDj631GiK6/lBwDz2i&#10;a1XUZXlT9NZz5y0TIeDtZnyk64zftoLFz20bRCSqocgt5tPnc5/OYr2C5cGD6yQ704B/YKFBGkz6&#10;DLWBCOTJy9+gtGTeBtvGCbO6sG0rmcg1YDVV+Us1jx04kWvB5gT33Kbw/2DZp+Oj23lsQ+/CMqCZ&#10;qhhar9M38iNDQ+f1bFpNsX2nhk5vFotk58aJIRKGAXU5X8zwnWHA2cb34gLkfIgfhNUkGQ31OJfc&#10;Ljg+hDiG/gxJeYNVkm+lUtlJWhD3ypMj4BRVrFJyBH8RpQzpUYD1okw8AKXUKohoascbGswh53vx&#10;kyyyCzD/9kfgxGsDoRuzZ4CxeC0jSldJ3dDbMn3G604Af284iSeHejeoepqYBU2JErgjaOTeRZDq&#10;73FYpjJY7WU6yYrDfiAS61okrHSzt/y08yQ4tpVI+AFC3IFHKVeYHeWNeb8/gUcu6qNB/bytZvUc&#10;9+Ha8dfO/toBwzqLW8Oip2R07mPeojQgY989RdvKPMgLmTNrFG6e1nnJ0mZc+znq8lew/gEAAP//&#10;AwBQSwMEFAAGAAgAAAAhAE1Hs/vcAAAABwEAAA8AAABkcnMvZG93bnJldi54bWxMj0FLw0AQhe+C&#10;/2EZwZvdrTY1xEyKKIIXQWsLPU6TNRvNzobsto3/3vGkl3kMb3jvm3I1+V4d7Ri7wAjzmQFluQ5N&#10;xy3C5v3pKgcVE3FDfWCL8G0jrKrzs5KKJpz4zR7XqVUSwrEgBJfSUGgda2c9xVkYLIv3EUZPSdax&#10;1c1IJwn3vb42Zqk9dSwNjgb74Gz9tT54hJQ/L1/ZZS/u0+w2j1tHc8oI8fJiur8DleyU/o7hF1/Q&#10;oRKmfThwE1WPsLg18ktCkCl2ZvIFqD3CjaiuSv2fv/oBAAD//wMAUEsBAi0AFAAGAAgAAAAhALaD&#10;OJL+AAAA4QEAABMAAAAAAAAAAAAAAAAAAAAAAFtDb250ZW50X1R5cGVzXS54bWxQSwECLQAUAAYA&#10;CAAAACEAOP0h/9YAAACUAQAACwAAAAAAAAAAAAAAAAAvAQAAX3JlbHMvLnJlbHNQSwECLQAUAAYA&#10;CAAAACEAxyBmFBwCAABSBAAADgAAAAAAAAAAAAAAAAAuAgAAZHJzL2Uyb0RvYy54bWxQSwECLQAU&#10;AAYACAAAACEATUez+9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05AAF0ED" w14:textId="77777777" w:rsidR="00ED6AE2" w:rsidRDefault="00ED6AE2">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6E09E01B" wp14:editId="0BE76A97">
                <wp:simplePos x="0" y="0"/>
                <wp:positionH relativeFrom="column">
                  <wp:posOffset>5207000</wp:posOffset>
                </wp:positionH>
                <wp:positionV relativeFrom="paragraph">
                  <wp:posOffset>0</wp:posOffset>
                </wp:positionV>
                <wp:extent cx="243840" cy="243840"/>
                <wp:effectExtent l="0" t="0" r="0" b="0"/>
                <wp:wrapNone/>
                <wp:docPr id="2046212855" name="Rectangle 204621285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8C194E3" w14:textId="77777777" w:rsidR="00ED6AE2" w:rsidRDefault="00ED6A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09E01B" id="Rectangle 2046212855" o:spid="_x0000_s1034" style="position:absolute;margin-left:410pt;margin-top:0;width:19.2pt;height:19.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SrHAIAAFIEAAAOAAAAZHJzL2Uyb0RvYy54bWysVG2PEjEQ/m7if2j6XfYFOJCwXMwhxuSi&#10;JKc/YOh22ca+2RZ2+fdOu3jLqYmJkQ9lph2eeWbmGdb3vZLkzJ0XRle0mOSUcM1MLfSxol+/7N4s&#10;KfEBdA3SaF7RC/f0fvP61bqzK16a1siaO4Ig2q86W9E2BLvKMs9arsBPjOUaHxvjFAR03TGrHXSI&#10;rmRW5vld1hlXW2cY9x5vt8Mj3ST8puEsfG4azwORFUVuIZ0unYd4Zps1rI4ObCvYlQb8AwsFQmPS&#10;Z6gtBCAnJ36DUoI5400TJsyozDSNYDzVgNUU+S/VPLVgeaoFm+Ptc5v8/4Nln85Pdu+wDZ31K49m&#10;rKJvnIrfyI/0FZ2Xs2kxxfZdKjq9WyyinRrH+0AYBpT5fDHDd4YBVxvfsxHIOh8+cKNINCrqcC6p&#10;XXB+9GEI/RkS83ojRb0TUiYnaoE/SEfOgFOUoYjJEfxFlNSkQwGWizzyAJRSIyGgqWxdUa+PKd+L&#10;nySRjcD1tz8CR15b8O2QPQEMxSsRULpSqIou8/gZrlsO9Xtdk3CxqHeNqqeRmVeUSI47gkbqXQAh&#10;/x6HZUqN1Y7TiVboDz0RWNcyYsWbg6kve0e8ZTuBhB/Bhz04lHKB2VHemPf7CRxykR816udtMSvn&#10;uA+3jrt1DrcOaNYa3BoWHCWD8xDSFsUBafPuFEwj0iBHMlfWKNw0reuSxc249VPU+Few+QEAAP//&#10;AwBQSwMEFAAGAAgAAAAhAC+u6kfaAAAABwEAAA8AAABkcnMvZG93bnJldi54bWxMjsFKxDAQhu+C&#10;7xBG8Oamq3YJtdNFFMGLoOsKHmeb2FSbSWmyu/XtHU96mWH4f7756vUcBnVwU+ojIywXBSjHbbQ9&#10;dwjb14cLAyplYktDZIfw7RKsm9OTmiobj/ziDpvcKYFwqgjB5zxWWqfWu0BpEUfHkn3EKVCWc+q0&#10;nego8DDoy6JY6UA9ywdPo7vzrv3a7ANCNo+rZ/blk/8s3rf3b56WVBLi+dl8ewMquzn/leFXX9Sh&#10;Eadd3LNNakAwgpcqgkyJTWmuQe0QrmTrptb//ZsfAAAA//8DAFBLAQItABQABgAIAAAAIQC2gziS&#10;/gAAAOEBAAATAAAAAAAAAAAAAAAAAAAAAABbQ29udGVudF9UeXBlc10ueG1sUEsBAi0AFAAGAAgA&#10;AAAhADj9If/WAAAAlAEAAAsAAAAAAAAAAAAAAAAALwEAAF9yZWxzLy5yZWxzUEsBAi0AFAAGAAgA&#10;AAAhADt9NKscAgAAUgQAAA4AAAAAAAAAAAAAAAAALgIAAGRycy9lMm9Eb2MueG1sUEsBAi0AFAAG&#10;AAgAAAAhAC+u6kf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58C194E3" w14:textId="77777777" w:rsidR="00ED6AE2" w:rsidRDefault="00ED6AE2">
                      <w:pPr>
                        <w:spacing w:after="0" w:line="240" w:lineRule="auto"/>
                        <w:textDirection w:val="btLr"/>
                      </w:pPr>
                    </w:p>
                  </w:txbxContent>
                </v:textbox>
              </v:rect>
            </w:pict>
          </mc:Fallback>
        </mc:AlternateContent>
      </w:r>
    </w:p>
    <w:p w14:paraId="0D932FF1" w14:textId="77777777" w:rsidR="00ED6AE2" w:rsidRDefault="00540934">
      <w:pPr>
        <w:spacing w:after="240" w:line="240" w:lineRule="auto"/>
      </w:pPr>
      <w:r>
        <w:t>Learner Comments:</w:t>
      </w:r>
      <w:r>
        <w:rPr>
          <w:noProof/>
        </w:rPr>
        <mc:AlternateContent>
          <mc:Choice Requires="wps">
            <w:drawing>
              <wp:anchor distT="0" distB="0" distL="114300" distR="114300" simplePos="0" relativeHeight="251672576" behindDoc="0" locked="0" layoutInCell="1" hidden="0" allowOverlap="1" wp14:anchorId="47F0E338" wp14:editId="7F49B64E">
                <wp:simplePos x="0" y="0"/>
                <wp:positionH relativeFrom="column">
                  <wp:posOffset>1</wp:posOffset>
                </wp:positionH>
                <wp:positionV relativeFrom="paragraph">
                  <wp:posOffset>190500</wp:posOffset>
                </wp:positionV>
                <wp:extent cx="6172200" cy="1691640"/>
                <wp:effectExtent l="0" t="0" r="0" b="0"/>
                <wp:wrapNone/>
                <wp:docPr id="2046212850" name="Rectangle 2046212850"/>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760F5F1C" w14:textId="77777777" w:rsidR="00ED6AE2" w:rsidRDefault="00ED6AE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7F0E338" id="Rectangle 2046212850" o:spid="_x0000_s1035" style="position:absolute;margin-left:0;margin-top:15pt;width:486pt;height:133.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Nj6pHjfAAAABwEAAA8AAABkcnMvZG93bnJldi54bWxMj0FP&#10;wzAMhe9I/IfISFwQS2nRYKXuBIhdpl0YkxC3tDFtReNUTbYVfj3eCU5+1rPe+1wsJ9erA42h84xw&#10;M0tAEdfedtwg7N5W1/egQjRsTe+ZEL4pwLI8PytMbv2RX+mwjY2SEA65QWhjHHKtQ92SM2HmB2Lx&#10;Pv3oTJR1bLQdzVHCXa/TJJlrZzqWhtYM9NxS/bXdO4Snq2lNrtutPtab98q//GTNuMkQLy+mxwdQ&#10;kab4dwwnfEGHUpgqv2cbVI8gj0SELJEp7uIuFVEhpIv5Leiy0P/5y18AAAD//wMAUEsBAi0AFAAG&#10;AAgAAAAhALaDOJL+AAAA4QEAABMAAAAAAAAAAAAAAAAAAAAAAFtDb250ZW50X1R5cGVzXS54bWxQ&#10;SwECLQAUAAYACAAAACEAOP0h/9YAAACUAQAACwAAAAAAAAAAAAAAAAAvAQAAX3JlbHMvLnJlbHNQ&#10;SwECLQAUAAYACAAAACEAvEH6DCICAABUBAAADgAAAAAAAAAAAAAAAAAuAgAAZHJzL2Uyb0RvYy54&#10;bWxQSwECLQAUAAYACAAAACEA2Pqke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760F5F1C" w14:textId="77777777" w:rsidR="00ED6AE2" w:rsidRDefault="00ED6AE2">
                      <w:pPr>
                        <w:spacing w:after="0" w:line="240" w:lineRule="auto"/>
                        <w:textDirection w:val="btLr"/>
                      </w:pPr>
                    </w:p>
                  </w:txbxContent>
                </v:textbox>
              </v:rect>
            </w:pict>
          </mc:Fallback>
        </mc:AlternateContent>
      </w:r>
    </w:p>
    <w:p w14:paraId="62A2D62A" w14:textId="77777777" w:rsidR="00ED6AE2" w:rsidRDefault="00ED6AE2">
      <w:pPr>
        <w:spacing w:after="240" w:line="240" w:lineRule="auto"/>
      </w:pPr>
    </w:p>
    <w:p w14:paraId="1BFEEA25" w14:textId="77777777" w:rsidR="00ED6AE2" w:rsidRDefault="00ED6AE2">
      <w:pPr>
        <w:spacing w:after="240" w:line="240" w:lineRule="auto"/>
      </w:pPr>
    </w:p>
    <w:p w14:paraId="1D693B9A" w14:textId="77777777" w:rsidR="00ED6AE2" w:rsidRDefault="00ED6AE2">
      <w:pPr>
        <w:spacing w:after="240" w:line="240" w:lineRule="auto"/>
      </w:pPr>
    </w:p>
    <w:p w14:paraId="69203239" w14:textId="77777777" w:rsidR="00ED6AE2" w:rsidRDefault="00ED6AE2">
      <w:pPr>
        <w:spacing w:after="240" w:line="240" w:lineRule="auto"/>
      </w:pPr>
    </w:p>
    <w:p w14:paraId="1333A627" w14:textId="77777777" w:rsidR="00ED6AE2" w:rsidRDefault="00ED6AE2">
      <w:pPr>
        <w:spacing w:after="240" w:line="240" w:lineRule="auto"/>
      </w:pPr>
    </w:p>
    <w:p w14:paraId="3F79D9CB" w14:textId="77777777" w:rsidR="00ED6AE2" w:rsidRDefault="00540934">
      <w:pPr>
        <w:spacing w:after="240" w:line="240" w:lineRule="auto"/>
      </w:pPr>
      <w:r>
        <w:t>Instructor (print):</w:t>
      </w:r>
      <w:r>
        <w:tab/>
      </w:r>
      <w:r>
        <w:tab/>
      </w:r>
      <w:r>
        <w:tab/>
      </w:r>
      <w:r>
        <w:tab/>
      </w:r>
      <w:r>
        <w:tab/>
        <w:t>Learner (print):</w:t>
      </w:r>
    </w:p>
    <w:p w14:paraId="570E1246" w14:textId="77777777" w:rsidR="00540934" w:rsidRDefault="00540934" w:rsidP="00540934">
      <w:pPr>
        <w:spacing w:after="240"/>
      </w:pPr>
      <w:r>
        <w:rPr>
          <w:noProof/>
        </w:rPr>
        <mc:AlternateContent>
          <mc:Choice Requires="wps">
            <w:drawing>
              <wp:anchor distT="0" distB="0" distL="114300" distR="114300" simplePos="0" relativeHeight="251687936" behindDoc="0" locked="0" layoutInCell="1" allowOverlap="1" wp14:anchorId="51DFED55" wp14:editId="16A0B0EB">
                <wp:simplePos x="0" y="0"/>
                <wp:positionH relativeFrom="column">
                  <wp:posOffset>3631987</wp:posOffset>
                </wp:positionH>
                <wp:positionV relativeFrom="paragraph">
                  <wp:posOffset>290830</wp:posOffset>
                </wp:positionV>
                <wp:extent cx="2227580" cy="0"/>
                <wp:effectExtent l="0" t="0" r="0" b="0"/>
                <wp:wrapNone/>
                <wp:docPr id="1591846191" name="Straight Connector 34"/>
                <wp:cNvGraphicFramePr/>
                <a:graphic xmlns:a="http://schemas.openxmlformats.org/drawingml/2006/main">
                  <a:graphicData uri="http://schemas.microsoft.com/office/word/2010/wordprocessingShape">
                    <wps:wsp>
                      <wps:cNvCnPr/>
                      <wps:spPr>
                        <a:xfrm flipV="1">
                          <a:off x="0" y="0"/>
                          <a:ext cx="22275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F02BCE" id="Straight Connector 34" o:spid="_x0000_s1026" style="position:absolute;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6pt,22.9pt" to="461.4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ouqwEAAKMDAAAOAAAAZHJzL2Uyb0RvYy54bWysU8uO1DAQvCPxD5bvjDORFpZoMnvYFVwQ&#10;rHjdvU57YuGXbDPJ/D3tzkx2xUNCiIvluLuqq7o7u5vZWXaElE3wPd9uGs7AqzAYf+j5l89vXlxz&#10;lov0g7TBQ89PkPnN/vmz3RQ7aMMY7ACJIYnP3RR7PpYSOyGyGsHJvAkRPAZ1SE4W/EwHMSQ5Ibuz&#10;om2al2IKaYgpKMgZX++WIN8Tv9agygetMxRme47aCp2Jzod6iv1Odock42jUWYb8BxVOGo9FV6o7&#10;WST7nswvVM6oFHLQZaOCE0Fro4A8oJtt85ObT6OMQF6wOTmubcr/j1a9P976+4RtmGLucrxP1cWs&#10;k2PamvgVZ0q+UCmbqW2ntW0wF6bwsW3bV1fX2F11iYmFolLFlMtbCI7VS8+t8dWR7OTxXS5YFlMv&#10;KfXZejZhzdfNFc1GPKqiWzlZWNI+gmZmwOqLPloYuLWJHSWOevi2raNFcusxs0K0sXYFNaThj6Bz&#10;boUBLdHfAtdsqhh8WYHO+JB+V7XMF6l6yUfZT7zW60MYTjQjCuAmkLPz1tZVe/pN8Md/a/8DAAD/&#10;/wMAUEsDBBQABgAIAAAAIQDH98gC3QAAAAkBAAAPAAAAZHJzL2Rvd25yZXYueG1sTI/BTsMwEETv&#10;SPyDtUjcqIPVAg1xqgqKuLQHQj/AjZc4aryOYrdJ/55FHOC2uzOafVOsJt+JMw6xDaThfpaBQKqD&#10;banRsP98u3sCEZMha7pAqOGCEVbl9VVhchtG+sBzlRrBIRRzo8Gl1OdSxtqhN3EWeiTWvsLgTeJ1&#10;aKQdzMjhvpMqyx6kNy3xB2d6fHFYH6uT1/Cu5lvl1sOuiq+XaUzbTdjQUevbm2n9DCLhlP7M8IPP&#10;6FAy0yGcyEbRaVg8Ku6SNMwXXIENS6V4OPweZFnI/w3KbwAAAP//AwBQSwECLQAUAAYACAAAACEA&#10;toM4kv4AAADhAQAAEwAAAAAAAAAAAAAAAAAAAAAAW0NvbnRlbnRfVHlwZXNdLnhtbFBLAQItABQA&#10;BgAIAAAAIQA4/SH/1gAAAJQBAAALAAAAAAAAAAAAAAAAAC8BAABfcmVscy8ucmVsc1BLAQItABQA&#10;BgAIAAAAIQD1VrouqwEAAKMDAAAOAAAAAAAAAAAAAAAAAC4CAABkcnMvZTJvRG9jLnhtbFBLAQIt&#10;ABQABgAIAAAAIQDH98gC3QAAAAkBAAAPAAAAAAAAAAAAAAAAAAUEAABkcnMvZG93bnJldi54bWxQ&#10;SwUGAAAAAAQABADzAAAADwUAAAAA&#10;" strokecolor="black [3200]" strokeweight="1.5pt">
                <v:stroke joinstyle="miter"/>
              </v:line>
            </w:pict>
          </mc:Fallback>
        </mc:AlternateContent>
      </w:r>
      <w:r>
        <w:rPr>
          <w:noProof/>
        </w:rPr>
        <mc:AlternateContent>
          <mc:Choice Requires="wps">
            <w:drawing>
              <wp:anchor distT="0" distB="0" distL="114300" distR="114300" simplePos="0" relativeHeight="251686912" behindDoc="0" locked="0" layoutInCell="1" allowOverlap="1" wp14:anchorId="2DAFF573" wp14:editId="5267FA98">
                <wp:simplePos x="0" y="0"/>
                <wp:positionH relativeFrom="column">
                  <wp:posOffset>12065</wp:posOffset>
                </wp:positionH>
                <wp:positionV relativeFrom="paragraph">
                  <wp:posOffset>288925</wp:posOffset>
                </wp:positionV>
                <wp:extent cx="2227699" cy="0"/>
                <wp:effectExtent l="0" t="0" r="0" b="0"/>
                <wp:wrapNone/>
                <wp:docPr id="1777360479" name="Straight Connector 34"/>
                <wp:cNvGraphicFramePr/>
                <a:graphic xmlns:a="http://schemas.openxmlformats.org/drawingml/2006/main">
                  <a:graphicData uri="http://schemas.microsoft.com/office/word/2010/wordprocessingShape">
                    <wps:wsp>
                      <wps:cNvCnPr/>
                      <wps:spPr>
                        <a:xfrm flipV="1">
                          <a:off x="0" y="0"/>
                          <a:ext cx="222769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803233" id="Straight Connector 34" o:spid="_x0000_s1026" style="position:absolute;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22.75pt" to="176.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I0rAEAAKMDAAAOAAAAZHJzL2Uyb0RvYy54bWysU01P3DAQvSP1P1i+s85G4mOjzXIAtRdU&#10;UIHejTPeWPWXbHeT/fcdO7sBQStViIvleOa9eW9msr4ajSY7CFE529LloqIErHCdstuWPj1+Pb2k&#10;JCZuO66dhZbuIdKrzZeT9eAbqF3vdAeBIImNzeBb2qfkG8ai6MHwuHAeLAalC4Yn/Axb1gU+ILvR&#10;rK6qcza40PngBMSIrzdTkG4Kv5Qg0p2UERLRLUVtqZyhnM/5ZJs1b7aB+16Jgwz+ARWGK4tFZ6ob&#10;njj5HdQ7KqNEcNHJtBDOMCelElA8oJtl9cbNQ889FC/YnOjnNsXPoxXfd9f2PmAbBh+b6O9DdjHK&#10;YIjUyv/EmRZfqJSMpW37uW0wJiLwsa7ri/PVihJxjLGJIlP5ENM3cIbkS0u1stkRb/juNiYsi6nH&#10;lPysLRmw5qo6K7NhL6rKLe01TGk/QBLVYfVJX1kYuNaB7DiOuvu1zKNFcm0xM0Ok0noGVUXDP0GH&#10;3AyDskT/C5yzS0Vn0ww0yrrwt6ppPEqVUz7KfuU1X59dty8zKgHchOLssLV51V5/F/jLv7X5AwAA&#10;//8DAFBLAwQUAAYACAAAACEAqOsn29kAAAAHAQAADwAAAGRycy9kb3ducmV2LnhtbEyOy07DMBBF&#10;90j8gzVI7KhDaHiEOFUFRWzKgsAHuPEQR43Hke026d8ziAUs70P3nmo1u0EcMcTek4LrRQYCqfWm&#10;p07B58fL1T2ImDQZPXhCBSeMsKrPzypdGj/ROx6b1AkeoVhqBTalsZQythadjgs/InH25YPTiWXo&#10;pAl64nE3yDzLbqXTPfGD1SM+WWz3zcEpeM2X29yuw1sTn0/zlLYbv6G9UpcX8/oRRMI5/ZXhB5/R&#10;oWamnT+QiWJg/cBFBcuiAMHxTZHfgdj9GrKu5H/++hsAAP//AwBQSwECLQAUAAYACAAAACEAtoM4&#10;kv4AAADhAQAAEwAAAAAAAAAAAAAAAAAAAAAAW0NvbnRlbnRfVHlwZXNdLnhtbFBLAQItABQABgAI&#10;AAAAIQA4/SH/1gAAAJQBAAALAAAAAAAAAAAAAAAAAC8BAABfcmVscy8ucmVsc1BLAQItABQABgAI&#10;AAAAIQBPfDI0rAEAAKMDAAAOAAAAAAAAAAAAAAAAAC4CAABkcnMvZTJvRG9jLnhtbFBLAQItABQA&#10;BgAIAAAAIQCo6yfb2QAAAAcBAAAPAAAAAAAAAAAAAAAAAAYEAABkcnMvZG93bnJldi54bWxQSwUG&#10;AAAAAAQABADzAAAADAUAAAAA&#10;" strokecolor="black [3200]" strokeweight="1.5pt">
                <v:stroke joinstyle="miter"/>
              </v:line>
            </w:pict>
          </mc:Fallback>
        </mc:AlternateContent>
      </w:r>
    </w:p>
    <w:p w14:paraId="40A5205B" w14:textId="77777777" w:rsidR="00ED6AE2" w:rsidRDefault="00ED6AE2">
      <w:pPr>
        <w:spacing w:after="240"/>
      </w:pPr>
    </w:p>
    <w:p w14:paraId="05C21026" w14:textId="77777777" w:rsidR="00ED6AE2" w:rsidRDefault="00ED6AE2">
      <w:pPr>
        <w:spacing w:after="240"/>
      </w:pPr>
    </w:p>
    <w:p w14:paraId="00F224A7" w14:textId="77777777" w:rsidR="00ED6AE2" w:rsidRDefault="00540934">
      <w:pPr>
        <w:pStyle w:val="Heading1"/>
        <w:spacing w:after="240"/>
      </w:pPr>
      <w:r>
        <w:t>URLs</w:t>
      </w:r>
    </w:p>
    <w:p w14:paraId="6474B989" w14:textId="77777777" w:rsidR="00ED6AE2" w:rsidRDefault="00540934">
      <w:pPr>
        <w:spacing w:after="240"/>
      </w:pPr>
      <w:r>
        <w:t xml:space="preserve"> </w:t>
      </w:r>
      <w:hyperlink r:id="rId14">
        <w:r>
          <w:rPr>
            <w:color w:val="0563C1"/>
            <w:u w:val="single"/>
          </w:rPr>
          <w:t>https://journals.plos.org/plosone/browse/psychology</w:t>
        </w:r>
      </w:hyperlink>
      <w:r>
        <w:t xml:space="preserve"> </w:t>
      </w:r>
    </w:p>
    <w:sectPr w:rsidR="00ED6AE2">
      <w:headerReference w:type="default" r:id="rId15"/>
      <w:footerReference w:type="default" r:id="rId1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CE3063" w14:textId="77777777" w:rsidR="00076EC8" w:rsidRDefault="00076EC8">
      <w:pPr>
        <w:spacing w:after="0" w:line="240" w:lineRule="auto"/>
      </w:pPr>
      <w:r>
        <w:separator/>
      </w:r>
    </w:p>
  </w:endnote>
  <w:endnote w:type="continuationSeparator" w:id="0">
    <w:p w14:paraId="5668D776" w14:textId="77777777" w:rsidR="00076EC8" w:rsidRDefault="00076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0D0D68D-3A4D-4154-965E-F7CD0027AE5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C6980B2B-AE87-4097-86A9-684E52FD4FCA}"/>
    <w:embedBold r:id="rId3" w:fontKey="{626B93CD-AB30-4C9A-BF26-2F748AAF046A}"/>
    <w:embedItalic r:id="rId4" w:fontKey="{8E750029-1023-4054-9EA5-DCB3489CA20E}"/>
    <w:embedBoldItalic r:id="rId5" w:fontKey="{AB4EA2CA-E09B-4838-AB97-18689E03FA7C}"/>
  </w:font>
  <w:font w:name="Calibri Light">
    <w:panose1 w:val="020F0302020204030204"/>
    <w:charset w:val="00"/>
    <w:family w:val="swiss"/>
    <w:pitch w:val="variable"/>
    <w:sig w:usb0="E4002EFF" w:usb1="C000247B" w:usb2="00000009" w:usb3="00000000" w:csb0="000001FF" w:csb1="00000000"/>
    <w:embedRegular r:id="rId6" w:fontKey="{19934122-2BBA-412D-BFE3-209802FE1921}"/>
    <w:embedItalic r:id="rId7" w:fontKey="{C0F4B7E5-28D5-421C-961F-BF1B5B187CF5}"/>
  </w:font>
  <w:font w:name="Georgia">
    <w:panose1 w:val="02040502050405020303"/>
    <w:charset w:val="00"/>
    <w:family w:val="roman"/>
    <w:pitch w:val="variable"/>
    <w:sig w:usb0="00000287" w:usb1="00000000" w:usb2="00000000" w:usb3="00000000" w:csb0="0000009F" w:csb1="00000000"/>
    <w:embedRegular r:id="rId8" w:fontKey="{2A010C37-80F0-4522-A6AE-5A5A9D638EA7}"/>
    <w:embedItalic r:id="rId9" w:fontKey="{792A5568-C03E-4652-AEEE-AD8F13CBDD07}"/>
  </w:font>
  <w:font w:name="Quattrocento Sans">
    <w:charset w:val="00"/>
    <w:family w:val="swiss"/>
    <w:pitch w:val="variable"/>
    <w:sig w:usb0="800000BF" w:usb1="4000005B" w:usb2="00000000" w:usb3="00000000" w:csb0="00000001" w:csb1="00000000"/>
    <w:embedRegular r:id="rId10" w:fontKey="{25448488-7891-4808-BA9D-0D85D4CCF34F}"/>
  </w:font>
  <w:font w:name="Calibri">
    <w:panose1 w:val="020F0502020204030204"/>
    <w:charset w:val="00"/>
    <w:family w:val="swiss"/>
    <w:pitch w:val="variable"/>
    <w:sig w:usb0="E4002EFF" w:usb1="C000247B" w:usb2="00000009" w:usb3="00000000" w:csb0="000001FF" w:csb1="00000000"/>
    <w:embedRegular r:id="rId11" w:fontKey="{4D572893-2516-449E-B0C6-642BAC728F47}"/>
    <w:embedBold r:id="rId12" w:fontKey="{80D66812-F19A-432A-954C-D452F54FE33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904A1" w14:textId="77777777" w:rsidR="00ED6AE2" w:rsidRDefault="0054093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51344AA" w14:textId="77777777" w:rsidR="00ED6AE2" w:rsidRDefault="00540934">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DC870" w14:textId="77777777" w:rsidR="00076EC8" w:rsidRDefault="00076EC8">
      <w:pPr>
        <w:spacing w:after="0" w:line="240" w:lineRule="auto"/>
      </w:pPr>
      <w:r>
        <w:separator/>
      </w:r>
    </w:p>
  </w:footnote>
  <w:footnote w:type="continuationSeparator" w:id="0">
    <w:p w14:paraId="6934151B" w14:textId="77777777" w:rsidR="00076EC8" w:rsidRDefault="00076E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4CF62" w14:textId="77777777" w:rsidR="00ED6AE2" w:rsidRDefault="00540934">
    <w:pPr>
      <w:pBdr>
        <w:top w:val="nil"/>
        <w:left w:val="nil"/>
        <w:bottom w:val="nil"/>
        <w:right w:val="nil"/>
        <w:between w:val="nil"/>
      </w:pBdr>
      <w:tabs>
        <w:tab w:val="center" w:pos="4680"/>
        <w:tab w:val="right" w:pos="9360"/>
      </w:tabs>
      <w:spacing w:after="0" w:line="240" w:lineRule="auto"/>
      <w:rPr>
        <w:color w:val="4C0000"/>
      </w:rPr>
    </w:pPr>
    <w:r>
      <w:rPr>
        <w:color w:val="4C0000"/>
      </w:rPr>
      <w:t>Task Title: Analyzing Research in Psychology_P_A1.3_B2.3_D.1</w:t>
    </w:r>
  </w:p>
  <w:p w14:paraId="19E4D518" w14:textId="77777777" w:rsidR="00ED6AE2" w:rsidRDefault="00ED6AE2">
    <w:pPr>
      <w:pBdr>
        <w:top w:val="nil"/>
        <w:left w:val="nil"/>
        <w:bottom w:val="nil"/>
        <w:right w:val="nil"/>
        <w:between w:val="nil"/>
      </w:pBdr>
      <w:tabs>
        <w:tab w:val="center" w:pos="4680"/>
        <w:tab w:val="right" w:pos="9360"/>
      </w:tabs>
      <w:spacing w:after="0" w:line="240" w:lineRule="auto"/>
      <w:rPr>
        <w:color w:val="202020"/>
        <w:highlight w:val="whit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29736D"/>
    <w:multiLevelType w:val="multilevel"/>
    <w:tmpl w:val="EF0AD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206167"/>
    <w:multiLevelType w:val="multilevel"/>
    <w:tmpl w:val="04463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5644BC"/>
    <w:multiLevelType w:val="multilevel"/>
    <w:tmpl w:val="2A929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84440905">
    <w:abstractNumId w:val="0"/>
  </w:num>
  <w:num w:numId="2" w16cid:durableId="1404909898">
    <w:abstractNumId w:val="1"/>
  </w:num>
  <w:num w:numId="3" w16cid:durableId="515269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AE2"/>
    <w:rsid w:val="00076EC8"/>
    <w:rsid w:val="0008614B"/>
    <w:rsid w:val="001158DE"/>
    <w:rsid w:val="001A1033"/>
    <w:rsid w:val="00540934"/>
    <w:rsid w:val="006472CC"/>
    <w:rsid w:val="008B6738"/>
    <w:rsid w:val="00ED6AE2"/>
    <w:rsid w:val="00F26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CA35A"/>
  <w15:docId w15:val="{889AD85A-BCBD-4C48-AA14-87A5FCED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link w:val="Heading3Char"/>
    <w:uiPriority w:val="9"/>
    <w:semiHidden/>
    <w:unhideWhenUsed/>
    <w:qFormat/>
    <w:rsid w:val="00FD6BD1"/>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D6B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NormalWeb">
    <w:name w:val="Normal (Web)"/>
    <w:basedOn w:val="Normal"/>
    <w:uiPriority w:val="99"/>
    <w:unhideWhenUsed/>
    <w:rsid w:val="00067205"/>
    <w:pPr>
      <w:spacing w:before="100" w:beforeAutospacing="1" w:after="100" w:afterAutospacing="1" w:line="240" w:lineRule="auto"/>
    </w:pPr>
    <w:rPr>
      <w:rFonts w:ascii="Times New Roman" w:eastAsia="Times New Roman" w:hAnsi="Times New Roman" w:cs="Times New Roman"/>
      <w:lang w:eastAsia="en-CA"/>
    </w:rPr>
  </w:style>
  <w:style w:type="character" w:customStyle="1" w:styleId="Heading3Char">
    <w:name w:val="Heading 3 Char"/>
    <w:basedOn w:val="DefaultParagraphFont"/>
    <w:link w:val="Heading3"/>
    <w:uiPriority w:val="9"/>
    <w:semiHidden/>
    <w:rsid w:val="00FD6BD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D6BD1"/>
    <w:rPr>
      <w:rFonts w:asciiTheme="majorHAnsi" w:eastAsiaTheme="majorEastAsia" w:hAnsiTheme="majorHAnsi" w:cstheme="majorBidi"/>
      <w:i/>
      <w:iCs/>
      <w:color w:val="2F5496" w:themeColor="accent1" w:themeShade="BF"/>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journals.plos.org/plosone/article?id=10.1371/journal.pone.030012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urnals.plos.org/plosone/article?id=10.1371/journal.pone.030012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plos.org/plosone/article?id=10.1371/journal.pone.030012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journals.plos.org/plosone/browse/psychology" TargetMode="External"/><Relationship Id="rId4" Type="http://schemas.openxmlformats.org/officeDocument/2006/relationships/settings" Target="settings.xml"/><Relationship Id="rId9" Type="http://schemas.openxmlformats.org/officeDocument/2006/relationships/hyperlink" Target="http://journals.plos.org/plosone/browse/psychology" TargetMode="External"/><Relationship Id="rId14" Type="http://schemas.openxmlformats.org/officeDocument/2006/relationships/hyperlink" Target="https://journals.plos.org/plosone/browse/psycholog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e8Km7bCcHGWzRwV6aYCyIqV4HQ==">CgMxLjAyCGguZ2pkZ3hzOAByITEycWZGSTRra3dvSDMyS3dzMmlpamdNRkxyRUI3QXlXOQ==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778</Words>
  <Characters>4439</Characters>
  <Application>Microsoft Office Word</Application>
  <DocSecurity>0</DocSecurity>
  <Lines>36</Lines>
  <Paragraphs>10</Paragraphs>
  <ScaleCrop>false</ScaleCrop>
  <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2024-07-30T18:45:00Z</dcterms:created>
  <dcterms:modified xsi:type="dcterms:W3CDTF">2024-07-30T18:45:00Z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