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F696B0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52EC3">
        <w:rPr>
          <w:rFonts w:eastAsia="Helvetica Neue" w:cs="Helvetica Neue"/>
        </w:rPr>
        <w:t>Comparing CAEC and OSSD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1E8170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88011B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F03362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941F1D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583DEB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52EC3">
        <w:rPr>
          <w:rFonts w:eastAsia="Helvetica Neue" w:cs="Helvetica Neue"/>
        </w:rPr>
        <w:t>The learner will review differences between the Canadian Adult Education Credential (CAEC) and Ontario Secondary School Diploma (OSSD).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964D93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52EC3">
        <w:rPr>
          <w:rFonts w:eastAsia="Helvetica Neue" w:cs="Helvetica Neue"/>
          <w:color w:val="000000"/>
        </w:rPr>
        <w:t>Read continuous text/A1.2</w:t>
      </w:r>
    </w:p>
    <w:p w14:paraId="7C55827E" w14:textId="6044E1A8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</w:t>
      </w:r>
      <w:r w:rsidR="00352EC3">
        <w:rPr>
          <w:rFonts w:eastAsia="Helvetica Neue" w:cs="Helvetica Neue"/>
          <w:color w:val="000000"/>
        </w:rPr>
        <w:t>/D.1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4D91DB06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6CA29EEF" w14:textId="27039964" w:rsidR="00472DD4" w:rsidRPr="00472DD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0297AD4" w14:textId="53DC2568" w:rsidR="00352EC3" w:rsidRDefault="006A7872" w:rsidP="00472DD4">
      <w:r>
        <w:t>Working towards your goals may require completing the Ontario Secondary School Diploma (OSSD) or Canadian Adult Education Credential (CAEC).  Both are available to Ontario residents</w:t>
      </w:r>
      <w:r w:rsidR="00352EC3">
        <w:t>.  C</w:t>
      </w:r>
      <w:r>
        <w:t xml:space="preserve">hoosing to pursue one or the other may depend on your educational background and </w:t>
      </w:r>
      <w:r w:rsidR="00352EC3">
        <w:t>employment goals.</w:t>
      </w:r>
    </w:p>
    <w:p w14:paraId="3EE09E16" w14:textId="6F1709A6" w:rsidR="006A7872" w:rsidRDefault="009A3752" w:rsidP="00472DD4">
      <w:r>
        <w:t xml:space="preserve">Go to the </w:t>
      </w:r>
      <w:hyperlink r:id="rId9" w:history="1">
        <w:r w:rsidRPr="00C72517">
          <w:rPr>
            <w:rStyle w:val="Hyperlink"/>
          </w:rPr>
          <w:t>https://www.ilc.org/pages/ossd-vs-caec</w:t>
        </w:r>
      </w:hyperlink>
      <w:r>
        <w:t xml:space="preserve"> website and</w:t>
      </w:r>
      <w:r w:rsidR="006A7872">
        <w:t xml:space="preserve"> scan “CAEC vs OSSD: Which is right for me?”</w:t>
      </w:r>
    </w:p>
    <w:p w14:paraId="75E0150D" w14:textId="77777777" w:rsidR="006A7872" w:rsidRDefault="006A7872" w:rsidP="00472DD4"/>
    <w:p w14:paraId="64C835EE" w14:textId="3F93FBAB" w:rsidR="00472DD4" w:rsidRPr="00472DD4" w:rsidRDefault="00352EC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F7FAF6C" w:rsidR="00CD0884" w:rsidRPr="009A3752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A3752">
        <w:rPr>
          <w:rFonts w:eastAsia="Helvetica Neue" w:cs="Helvetica Neue"/>
          <w:b/>
        </w:rPr>
        <w:t>What is the minimum age you must be, and the length of time you must be out of school, before you can register to write the CAEC test?</w:t>
      </w:r>
    </w:p>
    <w:p w14:paraId="72ED7C7F" w14:textId="4573C38F" w:rsidR="009A3752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8093A">
        <w:rPr>
          <w:rFonts w:eastAsia="Helvetica Neue" w:cs="Helvetica Neue"/>
          <w:bCs/>
        </w:rPr>
        <w:t xml:space="preserve">  </w:t>
      </w:r>
    </w:p>
    <w:p w14:paraId="6C8FE899" w14:textId="77777777" w:rsidR="00A77F0E" w:rsidRDefault="00A77F0E" w:rsidP="00CD0884">
      <w:pPr>
        <w:spacing w:after="240"/>
        <w:rPr>
          <w:rFonts w:eastAsia="Helvetica Neue" w:cs="Helvetica Neue"/>
          <w:bCs/>
        </w:rPr>
      </w:pPr>
    </w:p>
    <w:p w14:paraId="49C17871" w14:textId="1576D5B5" w:rsidR="009A3752" w:rsidRDefault="009A3752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353D08CD" w14:textId="7BC8FD9E" w:rsidR="009A3752" w:rsidRDefault="009A3752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If you are under 18, what are your options for getting your Grade 12?</w:t>
      </w:r>
    </w:p>
    <w:p w14:paraId="279A1F2F" w14:textId="05221EA4" w:rsidR="00CD0884" w:rsidRDefault="009A3752" w:rsidP="00CD0884">
      <w:pPr>
        <w:spacing w:after="240"/>
        <w:rPr>
          <w:rFonts w:eastAsia="Helvetica Neue" w:cs="Helvetica Neue"/>
          <w:b/>
        </w:rPr>
      </w:pPr>
      <w:r w:rsidRPr="009A3752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/>
        </w:rPr>
        <w:t xml:space="preserve"> </w:t>
      </w:r>
    </w:p>
    <w:p w14:paraId="5FB0F182" w14:textId="77777777" w:rsidR="00A77F0E" w:rsidRDefault="00A77F0E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6B8F9E49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10039C"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A3752">
        <w:rPr>
          <w:rFonts w:eastAsia="Helvetica Neue" w:cs="Helvetica Neue"/>
          <w:b/>
        </w:rPr>
        <w:t xml:space="preserve">What is </w:t>
      </w:r>
      <w:r w:rsidR="00352EC3">
        <w:rPr>
          <w:rFonts w:eastAsia="Helvetica Neue" w:cs="Helvetica Neue"/>
          <w:b/>
        </w:rPr>
        <w:t>the time commitment required for the CAEC compared to the OSSD</w:t>
      </w:r>
      <w:r w:rsidR="009A3752">
        <w:rPr>
          <w:rFonts w:eastAsia="Helvetica Neue" w:cs="Helvetica Neue"/>
          <w:b/>
        </w:rPr>
        <w:t>?</w:t>
      </w:r>
    </w:p>
    <w:p w14:paraId="1A88A012" w14:textId="08FE3D5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52EC3">
        <w:rPr>
          <w:rFonts w:eastAsia="Helvetica Neue" w:cs="Helvetica Neue"/>
          <w:bCs/>
        </w:rPr>
        <w:t xml:space="preserve">  </w:t>
      </w:r>
    </w:p>
    <w:p w14:paraId="2DD7B945" w14:textId="77777777" w:rsidR="00A77F0E" w:rsidRDefault="00A77F0E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77FEDD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10039C"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A77F0E">
        <w:rPr>
          <w:rFonts w:eastAsia="Helvetica Neue" w:cs="Helvetica Neue"/>
          <w:b/>
        </w:rPr>
        <w:t>What is</w:t>
      </w:r>
      <w:r w:rsidR="008A7305">
        <w:rPr>
          <w:rFonts w:eastAsia="Helvetica Neue" w:cs="Helvetica Neue"/>
          <w:b/>
        </w:rPr>
        <w:t xml:space="preserve"> the difference between the CAEC and OSSD when applying for post-secondary studies or entering the workforce</w:t>
      </w:r>
      <w:r w:rsidR="00CB2621">
        <w:rPr>
          <w:rFonts w:eastAsia="Helvetica Neue" w:cs="Helvetica Neue"/>
          <w:b/>
        </w:rPr>
        <w:t>?</w:t>
      </w:r>
    </w:p>
    <w:p w14:paraId="2C623D04" w14:textId="1C8307B2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8A7305">
        <w:rPr>
          <w:rFonts w:eastAsia="Helvetica Neue" w:cs="Helvetica Neue"/>
          <w:bCs/>
        </w:rPr>
        <w:t xml:space="preserve">  </w:t>
      </w:r>
    </w:p>
    <w:p w14:paraId="2B38B7E5" w14:textId="77777777" w:rsidR="00A77F0E" w:rsidRDefault="00A77F0E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C8093A" w:rsidRDefault="00CD0884" w:rsidP="00CD0884">
      <w:pPr>
        <w:spacing w:after="240"/>
        <w:rPr>
          <w:rFonts w:eastAsia="Helvetica Neue" w:cs="Helvetica Neue"/>
          <w:b/>
        </w:rPr>
      </w:pPr>
      <w:r w:rsidRPr="00C8093A">
        <w:rPr>
          <w:rFonts w:eastAsia="Helvetica Neue" w:cs="Helvetica Neue"/>
          <w:b/>
        </w:rPr>
        <w:t>______________________________________________________</w:t>
      </w:r>
    </w:p>
    <w:p w14:paraId="538E6E91" w14:textId="77777777" w:rsidR="00A77F0E" w:rsidRDefault="00A77F0E">
      <w:pPr>
        <w:spacing w:after="240"/>
        <w:rPr>
          <w:rFonts w:eastAsia="Helvetica Neue" w:cs="Helvetica Neue"/>
          <w:b/>
        </w:rPr>
      </w:pPr>
    </w:p>
    <w:p w14:paraId="707B700A" w14:textId="77777777" w:rsidR="00A77F0E" w:rsidRDefault="00A77F0E">
      <w:pPr>
        <w:spacing w:after="240"/>
        <w:rPr>
          <w:rFonts w:eastAsia="Helvetica Neue" w:cs="Helvetica Neue"/>
          <w:b/>
        </w:rPr>
      </w:pPr>
    </w:p>
    <w:p w14:paraId="17ACA483" w14:textId="77777777" w:rsidR="00A77F0E" w:rsidRDefault="00A77F0E">
      <w:pPr>
        <w:spacing w:after="240"/>
        <w:rPr>
          <w:rFonts w:eastAsia="Helvetica Neue" w:cs="Helvetica Neue"/>
          <w:b/>
        </w:rPr>
      </w:pPr>
    </w:p>
    <w:p w14:paraId="759BCCD1" w14:textId="553003D0" w:rsidR="002E7422" w:rsidRPr="00C8093A" w:rsidRDefault="00C8093A">
      <w:pPr>
        <w:spacing w:after="240"/>
        <w:rPr>
          <w:rFonts w:eastAsia="Helvetica Neue" w:cs="Helvetica Neue"/>
          <w:b/>
        </w:rPr>
      </w:pPr>
      <w:r w:rsidRPr="00C8093A">
        <w:rPr>
          <w:rFonts w:eastAsia="Helvetica Neue" w:cs="Helvetica Neue"/>
          <w:b/>
        </w:rPr>
        <w:lastRenderedPageBreak/>
        <w:t xml:space="preserve">Task </w:t>
      </w:r>
      <w:r w:rsidR="0010039C">
        <w:rPr>
          <w:rFonts w:eastAsia="Helvetica Neue" w:cs="Helvetica Neue"/>
          <w:b/>
        </w:rPr>
        <w:t>5</w:t>
      </w:r>
      <w:r w:rsidRPr="00C8093A">
        <w:rPr>
          <w:rFonts w:eastAsia="Helvetica Neue" w:cs="Helvetica Neue"/>
          <w:b/>
        </w:rPr>
        <w:t>: List the email addresses you could use to ask questions about the CAEC or OSSD.</w:t>
      </w:r>
    </w:p>
    <w:p w14:paraId="444FCEA5" w14:textId="77777777" w:rsidR="00C8093A" w:rsidRDefault="00C8093A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5F46D025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</w:p>
    <w:p w14:paraId="6CA0E951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</w:p>
    <w:p w14:paraId="3AAC06F7" w14:textId="77777777" w:rsidR="00A77F0E" w:rsidRPr="006D1FA6" w:rsidRDefault="00A77F0E" w:rsidP="00A77F0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20FB63A" w14:textId="77777777" w:rsidR="00C8093A" w:rsidRDefault="00C8093A">
      <w:pPr>
        <w:spacing w:after="240"/>
        <w:rPr>
          <w:rFonts w:eastAsia="Helvetica Neue" w:cs="Helvetica Neue"/>
        </w:rPr>
      </w:pPr>
    </w:p>
    <w:p w14:paraId="69B51CEA" w14:textId="30A39220" w:rsidR="00A77F0E" w:rsidRDefault="00C8093A" w:rsidP="009E37E7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</w:p>
    <w:p w14:paraId="1B088358" w14:textId="6B8E8FD4" w:rsidR="00CD528B" w:rsidRPr="00C5661B" w:rsidRDefault="00A77F0E" w:rsidP="00A77F0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8362E00" w14:textId="77777777" w:rsidR="00A77F0E" w:rsidRPr="009A3752" w:rsidRDefault="00A77F0E" w:rsidP="00A77F0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What is the minimum age you must be, and the length of time you must be out of school, before you can register to write the CAEC test?</w:t>
      </w:r>
    </w:p>
    <w:p w14:paraId="618FA32B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18 years, one year out of school</w:t>
      </w:r>
    </w:p>
    <w:p w14:paraId="01D8FC60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</w:p>
    <w:p w14:paraId="141DEF7A" w14:textId="5730AFE6" w:rsidR="00A77F0E" w:rsidRDefault="00A77F0E" w:rsidP="00A77F0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2: If you are under 18, what are your options for getting your Grade 12?</w:t>
      </w:r>
    </w:p>
    <w:p w14:paraId="5B78D71D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  <w:r w:rsidRPr="009A3752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/>
        </w:rPr>
        <w:t xml:space="preserve"> </w:t>
      </w:r>
      <w:r>
        <w:rPr>
          <w:rFonts w:eastAsia="Helvetica Neue" w:cs="Helvetica Neue"/>
          <w:bCs/>
        </w:rPr>
        <w:t>If you are under 18 years of age, you cannot register for the CAEC but may continue working towards the OSSD at a high school or online through ILC.</w:t>
      </w:r>
    </w:p>
    <w:p w14:paraId="221DCE31" w14:textId="77777777" w:rsidR="00A77F0E" w:rsidRDefault="00A77F0E" w:rsidP="00A77F0E">
      <w:pPr>
        <w:spacing w:after="240"/>
        <w:rPr>
          <w:rFonts w:eastAsia="Helvetica Neue" w:cs="Helvetica Neue"/>
          <w:b/>
        </w:rPr>
      </w:pPr>
    </w:p>
    <w:p w14:paraId="6F1770E8" w14:textId="7C569EFA" w:rsidR="00A77F0E" w:rsidRDefault="00A77F0E" w:rsidP="00A77F0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time commitment required for the CAEC compared to the OSSD?</w:t>
      </w:r>
    </w:p>
    <w:p w14:paraId="71536C17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The CAEC is a 7.5-hour test that most candidates take 1 year to prepare for.  The OSSD typically takes 4 years for completion of all credits required for graduation.</w:t>
      </w:r>
    </w:p>
    <w:p w14:paraId="69EB1687" w14:textId="77777777" w:rsidR="00A77F0E" w:rsidRDefault="00A77F0E" w:rsidP="00A77F0E">
      <w:pPr>
        <w:spacing w:after="240"/>
        <w:rPr>
          <w:rFonts w:eastAsia="Helvetica Neue" w:cs="Helvetica Neue"/>
          <w:b/>
        </w:rPr>
      </w:pPr>
    </w:p>
    <w:p w14:paraId="03131A6E" w14:textId="6C7BF175" w:rsidR="00A77F0E" w:rsidRDefault="00A77F0E" w:rsidP="00A77F0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difference between the CAEC and OSSD when applying for post-secondary studies or entering the workforce.</w:t>
      </w:r>
    </w:p>
    <w:p w14:paraId="0EE99514" w14:textId="77777777" w:rsidR="00A77F0E" w:rsidRDefault="00A77F0E" w:rsidP="00A77F0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With the CAEC, you will be able to apply directly to a workplace.  With an OSSD, you will be able to apply to a university or college, or apprenticeship program, or apply directly to a workplace.</w:t>
      </w:r>
    </w:p>
    <w:p w14:paraId="0680C5CA" w14:textId="77777777" w:rsidR="00A77F0E" w:rsidRDefault="00A77F0E" w:rsidP="00A77F0E">
      <w:pPr>
        <w:spacing w:after="240"/>
        <w:rPr>
          <w:rFonts w:eastAsia="Helvetica Neue" w:cs="Helvetica Neue"/>
          <w:b/>
        </w:rPr>
      </w:pPr>
    </w:p>
    <w:p w14:paraId="16A1D4DC" w14:textId="7ACC3100" w:rsidR="00A77F0E" w:rsidRPr="00C8093A" w:rsidRDefault="00A77F0E" w:rsidP="00A77F0E">
      <w:pPr>
        <w:spacing w:after="240"/>
        <w:rPr>
          <w:rFonts w:eastAsia="Helvetica Neue" w:cs="Helvetica Neue"/>
          <w:b/>
        </w:rPr>
      </w:pPr>
      <w:r w:rsidRPr="00C8093A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C8093A">
        <w:rPr>
          <w:rFonts w:eastAsia="Helvetica Neue" w:cs="Helvetica Neue"/>
          <w:b/>
        </w:rPr>
        <w:t>: List the email addresses you could use to ask questions about the CAEC or OSSD.</w:t>
      </w:r>
    </w:p>
    <w:p w14:paraId="596FA9A0" w14:textId="77777777" w:rsidR="00A77F0E" w:rsidRDefault="00A77F0E" w:rsidP="00A77F0E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125DACEB" w14:textId="6CA626FA" w:rsidR="00472DD4" w:rsidRPr="00A77F0E" w:rsidRDefault="00A77F0E" w:rsidP="00A77F0E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CAEC: </w:t>
      </w:r>
      <w:hyperlink r:id="rId10" w:history="1">
        <w:r w:rsidRPr="00AA1D7B">
          <w:rPr>
            <w:rStyle w:val="Hyperlink"/>
            <w:rFonts w:eastAsia="Helvetica Neue" w:cs="Helvetica Neue"/>
          </w:rPr>
          <w:t>caec@tvo.org</w:t>
        </w:r>
      </w:hyperlink>
      <w:r>
        <w:rPr>
          <w:rFonts w:eastAsia="Helvetica Neue" w:cs="Helvetica Neue"/>
        </w:rPr>
        <w:t xml:space="preserve">    OSSD: </w:t>
      </w:r>
      <w:hyperlink r:id="rId11" w:history="1">
        <w:r w:rsidRPr="00AA1D7B">
          <w:rPr>
            <w:rStyle w:val="Hyperlink"/>
            <w:rFonts w:eastAsia="Helvetica Neue" w:cs="Helvetica Neue"/>
          </w:rPr>
          <w:t>ilc@tvo.org</w:t>
        </w:r>
      </w:hyperlink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AD74FD0" w:rsidR="002E7422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F11180A" w:rsidR="002E7422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1AABC84" w:rsidR="002E7422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AB29E91" w:rsidR="0010039C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2440C55" w:rsidR="002E7422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59BFBE7" w:rsidR="000D314F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264263B" w:rsidR="000D314F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6CC40286" w:rsidR="000D314F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6DDC6DF0" w14:textId="461F416E" w:rsidR="000D314F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44205643" w:rsidR="00472DD4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complete tasks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48A1CB01" w:rsidR="00472DD4" w:rsidRPr="00C5661B" w:rsidRDefault="0010039C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icons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EE17A4E" w14:textId="77777777" w:rsidR="0010039C" w:rsidRDefault="0010039C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3C64CECA" w14:textId="2567F6F5" w:rsidR="0010039C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</w:p>
    <w:p w14:paraId="6819EE73" w14:textId="5E24B461" w:rsidR="0010039C" w:rsidRDefault="0010039C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4128CB33">
                <wp:simplePos x="0" y="0"/>
                <wp:positionH relativeFrom="margin">
                  <wp:align>left</wp:align>
                </wp:positionH>
                <wp:positionV relativeFrom="paragraph">
                  <wp:posOffset>78105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6.15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B6pTOX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3949F3" w14:textId="07C862E9" w:rsidR="0010039C" w:rsidRDefault="0010039C">
      <w:pPr>
        <w:spacing w:after="240" w:line="240" w:lineRule="auto"/>
        <w:rPr>
          <w:rFonts w:eastAsia="Helvetica Neue" w:cs="Helvetica Neue"/>
        </w:rPr>
      </w:pPr>
    </w:p>
    <w:p w14:paraId="17223BE2" w14:textId="25A5A12B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5BCE4" w14:textId="77777777" w:rsidR="00C4706E" w:rsidRDefault="00C4706E">
      <w:pPr>
        <w:spacing w:after="0" w:line="240" w:lineRule="auto"/>
      </w:pPr>
      <w:r>
        <w:separator/>
      </w:r>
    </w:p>
  </w:endnote>
  <w:endnote w:type="continuationSeparator" w:id="0">
    <w:p w14:paraId="4DC1F196" w14:textId="77777777" w:rsidR="00C4706E" w:rsidRDefault="00C4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C844730-1C91-174C-AD60-84330B55C6CF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CDE643F2-D08B-904C-B51C-49C99E6532BB}"/>
    <w:embedBold r:id="rId4" w:fontKey="{5AEE5366-0769-2547-9861-23AF93D46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3802D63-3664-0442-B90E-CAD47D121ECC}"/>
    <w:embedBold r:id="rId6" w:fontKey="{FCF50641-2516-0043-9214-0929AE9927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E300D40-272A-004C-9574-3653812967AE}"/>
    <w:embedItalic r:id="rId8" w:fontKey="{B4C10ABB-5658-6146-97DD-EFAB1559AE9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5CEB629-B3C4-A74C-ABA8-992CAFAC616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B7D05037-F14C-C545-8601-71B6475F34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1DAF0" w14:textId="77777777" w:rsidR="00C4706E" w:rsidRDefault="00C4706E">
      <w:pPr>
        <w:spacing w:after="0" w:line="240" w:lineRule="auto"/>
      </w:pPr>
      <w:r>
        <w:separator/>
      </w:r>
    </w:p>
  </w:footnote>
  <w:footnote w:type="continuationSeparator" w:id="0">
    <w:p w14:paraId="27D21683" w14:textId="77777777" w:rsidR="00C4706E" w:rsidRDefault="00C4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C38B07C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52EC3">
      <w:rPr>
        <w:color w:val="4C0000"/>
      </w:rPr>
      <w:t>Comparing</w:t>
    </w:r>
    <w:r w:rsidR="0010039C">
      <w:rPr>
        <w:color w:val="4C0000"/>
      </w:rPr>
      <w:t>CAECandOSSD_</w:t>
    </w:r>
    <w:r w:rsidR="00352EC3">
      <w:rPr>
        <w:color w:val="4C0000"/>
      </w:rPr>
      <w:t>EASPI</w:t>
    </w:r>
    <w:r w:rsidR="0010039C">
      <w:rPr>
        <w:color w:val="4C0000"/>
      </w:rPr>
      <w:t>_A1.2_D.1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0039C"/>
    <w:rsid w:val="00113176"/>
    <w:rsid w:val="00113D07"/>
    <w:rsid w:val="00114343"/>
    <w:rsid w:val="00134134"/>
    <w:rsid w:val="00275F77"/>
    <w:rsid w:val="002963DE"/>
    <w:rsid w:val="002A24E6"/>
    <w:rsid w:val="002A77A6"/>
    <w:rsid w:val="002B6EBB"/>
    <w:rsid w:val="002D6674"/>
    <w:rsid w:val="002E0EE6"/>
    <w:rsid w:val="002E7422"/>
    <w:rsid w:val="002E7C66"/>
    <w:rsid w:val="00352EC3"/>
    <w:rsid w:val="00363EC6"/>
    <w:rsid w:val="0038574B"/>
    <w:rsid w:val="003A5283"/>
    <w:rsid w:val="003B42EC"/>
    <w:rsid w:val="00472DD4"/>
    <w:rsid w:val="004A0411"/>
    <w:rsid w:val="004F130F"/>
    <w:rsid w:val="00531C6E"/>
    <w:rsid w:val="00555EEB"/>
    <w:rsid w:val="005B5858"/>
    <w:rsid w:val="00637417"/>
    <w:rsid w:val="00677466"/>
    <w:rsid w:val="006A7872"/>
    <w:rsid w:val="006B0966"/>
    <w:rsid w:val="006D4FC8"/>
    <w:rsid w:val="006F4033"/>
    <w:rsid w:val="00717340"/>
    <w:rsid w:val="007548A1"/>
    <w:rsid w:val="007813D4"/>
    <w:rsid w:val="007A2939"/>
    <w:rsid w:val="00841DEA"/>
    <w:rsid w:val="008A7305"/>
    <w:rsid w:val="00904964"/>
    <w:rsid w:val="009A3752"/>
    <w:rsid w:val="009D1D6E"/>
    <w:rsid w:val="009E37E7"/>
    <w:rsid w:val="009E4865"/>
    <w:rsid w:val="00A02C70"/>
    <w:rsid w:val="00A42F90"/>
    <w:rsid w:val="00A5125B"/>
    <w:rsid w:val="00A70EB8"/>
    <w:rsid w:val="00A77F0E"/>
    <w:rsid w:val="00A8545E"/>
    <w:rsid w:val="00B276DD"/>
    <w:rsid w:val="00B278DA"/>
    <w:rsid w:val="00BA0E22"/>
    <w:rsid w:val="00BB7F41"/>
    <w:rsid w:val="00BE3B40"/>
    <w:rsid w:val="00C4706E"/>
    <w:rsid w:val="00C5661B"/>
    <w:rsid w:val="00C730FC"/>
    <w:rsid w:val="00C8093A"/>
    <w:rsid w:val="00CB2621"/>
    <w:rsid w:val="00CD0884"/>
    <w:rsid w:val="00CD528B"/>
    <w:rsid w:val="00E72171"/>
    <w:rsid w:val="00E83EC4"/>
    <w:rsid w:val="00E9300E"/>
    <w:rsid w:val="00EB5A4C"/>
    <w:rsid w:val="00EB6565"/>
    <w:rsid w:val="00EF28D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52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lc@tvo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aec@tvo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lc.org/pages/ossd-vs-caec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7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33</cp:revision>
  <dcterms:created xsi:type="dcterms:W3CDTF">2024-05-14T18:46:00Z</dcterms:created>
  <dcterms:modified xsi:type="dcterms:W3CDTF">2025-03-26T12:03:00Z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