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649" w:rsidRPr="002C6196" w:rsidRDefault="00275649" w:rsidP="002C6196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2C6196">
        <w:rPr>
          <w:b/>
          <w:sz w:val="24"/>
          <w:szCs w:val="24"/>
        </w:rPr>
        <w:t>OALCF Task Cover Sheet</w:t>
      </w:r>
    </w:p>
    <w:p w:rsidR="00275649" w:rsidRPr="002C6196" w:rsidRDefault="00275649" w:rsidP="002C6196">
      <w:pPr>
        <w:jc w:val="both"/>
        <w:rPr>
          <w:sz w:val="24"/>
          <w:szCs w:val="24"/>
        </w:rPr>
      </w:pPr>
      <w:r w:rsidRPr="002C6196">
        <w:rPr>
          <w:b/>
          <w:sz w:val="24"/>
          <w:szCs w:val="24"/>
        </w:rPr>
        <w:t>Task Title:</w:t>
      </w:r>
      <w:r w:rsidR="002C6196">
        <w:rPr>
          <w:b/>
          <w:sz w:val="24"/>
          <w:szCs w:val="24"/>
        </w:rPr>
        <w:t xml:space="preserve"> </w:t>
      </w:r>
      <w:r w:rsidR="0064625A">
        <w:rPr>
          <w:sz w:val="24"/>
          <w:szCs w:val="24"/>
        </w:rPr>
        <w:t>Finding Information Tasks</w:t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  <w:r w:rsidR="00353F9F">
        <w:rPr>
          <w:sz w:val="24"/>
          <w:szCs w:val="24"/>
        </w:rPr>
        <w:tab/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6238"/>
      </w:tblGrid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Learner Name:</w:t>
            </w: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Date Started:</w:t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b/>
                <w:sz w:val="24"/>
                <w:szCs w:val="24"/>
              </w:rPr>
              <w:tab/>
              <w:t>Date Completed:</w:t>
            </w: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</w:p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Successful Completion:</w:t>
            </w:r>
            <w:r w:rsidRPr="002C6196">
              <w:rPr>
                <w:b/>
                <w:sz w:val="24"/>
                <w:szCs w:val="24"/>
              </w:rPr>
              <w:tab/>
            </w:r>
            <w:r w:rsidRPr="002C6196">
              <w:rPr>
                <w:sz w:val="24"/>
                <w:szCs w:val="24"/>
              </w:rPr>
              <w:t>Yes__</w:t>
            </w:r>
            <w:r w:rsidR="00885905" w:rsidRPr="002C6196">
              <w:rPr>
                <w:sz w:val="24"/>
                <w:szCs w:val="24"/>
              </w:rPr>
              <w:t>_</w:t>
            </w:r>
            <w:r w:rsidRPr="002C6196">
              <w:rPr>
                <w:sz w:val="24"/>
                <w:szCs w:val="24"/>
              </w:rPr>
              <w:tab/>
            </w:r>
            <w:r w:rsidRPr="002C6196">
              <w:rPr>
                <w:sz w:val="24"/>
                <w:szCs w:val="24"/>
              </w:rPr>
              <w:tab/>
              <w:t>No__</w:t>
            </w:r>
            <w:r w:rsidR="00885905" w:rsidRPr="002C6196">
              <w:rPr>
                <w:sz w:val="24"/>
                <w:szCs w:val="24"/>
              </w:rPr>
              <w:t>_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B34738" w:rsidRPr="0064625A" w:rsidRDefault="00B34738" w:rsidP="00610AC2">
            <w:pPr>
              <w:spacing w:before="120" w:after="120"/>
              <w:rPr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Goal Path: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Employment</w:t>
            </w:r>
            <w:r w:rsidR="0064625A">
              <w:rPr>
                <w:sz w:val="24"/>
                <w:szCs w:val="24"/>
              </w:rPr>
              <w:t xml:space="preserve"> </w:t>
            </w:r>
            <w:r w:rsidR="00D85F37">
              <w:rPr>
                <w:b/>
                <w:sz w:val="24"/>
                <w:szCs w:val="24"/>
              </w:rPr>
              <w:t>___</w:t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Apprenticeship</w:t>
            </w:r>
            <w:r w:rsidR="0064625A">
              <w:rPr>
                <w:sz w:val="24"/>
                <w:szCs w:val="24"/>
              </w:rPr>
              <w:t xml:space="preserve"> </w:t>
            </w:r>
            <w:r w:rsidR="0064625A" w:rsidRPr="00610AC2">
              <w:rPr>
                <w:b/>
                <w:sz w:val="24"/>
                <w:szCs w:val="24"/>
              </w:rPr>
              <w:sym w:font="Wingdings" w:char="F0FC"/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Secondary School</w:t>
            </w:r>
            <w:r w:rsidR="00610AC2">
              <w:rPr>
                <w:sz w:val="24"/>
                <w:szCs w:val="24"/>
                <w:u w:val="single"/>
              </w:rPr>
              <w:t xml:space="preserve">      </w:t>
            </w:r>
            <w:r w:rsidR="002C6196" w:rsidRPr="002C6196">
              <w:rPr>
                <w:sz w:val="24"/>
                <w:szCs w:val="24"/>
              </w:rPr>
              <w:t xml:space="preserve"> 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Post Secondary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610AC2">
              <w:rPr>
                <w:sz w:val="24"/>
                <w:szCs w:val="24"/>
                <w:u w:val="single"/>
              </w:rPr>
              <w:t xml:space="preserve">       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885905" w:rsidRPr="002C6196">
              <w:rPr>
                <w:sz w:val="24"/>
                <w:szCs w:val="24"/>
              </w:rPr>
              <w:t>Independence</w:t>
            </w:r>
            <w:r w:rsidR="005018A8" w:rsidRPr="002C6196">
              <w:rPr>
                <w:sz w:val="24"/>
                <w:szCs w:val="24"/>
              </w:rPr>
              <w:t>___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Task Description:</w:t>
            </w:r>
          </w:p>
          <w:p w:rsidR="00275649" w:rsidRPr="002C6196" w:rsidRDefault="009F49AC" w:rsidP="009F49AC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Electricians</w:t>
            </w:r>
            <w:r w:rsidR="0064625A">
              <w:rPr>
                <w:sz w:val="24"/>
                <w:szCs w:val="24"/>
              </w:rPr>
              <w:t xml:space="preserve"> interpret diagrams and read tables to plan work and complete tasks.</w:t>
            </w:r>
          </w:p>
        </w:tc>
      </w:tr>
      <w:tr w:rsidR="00275649" w:rsidRPr="002C6196" w:rsidTr="002C6196">
        <w:tc>
          <w:tcPr>
            <w:tcW w:w="4677" w:type="dxa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Competency:</w:t>
            </w:r>
          </w:p>
          <w:p w:rsidR="0020352C" w:rsidRPr="00175EF0" w:rsidRDefault="000778B8" w:rsidP="002C6196">
            <w:pPr>
              <w:spacing w:after="0"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A: Find and Use Information</w:t>
            </w:r>
          </w:p>
          <w:p w:rsidR="000778B8" w:rsidRPr="002C6196" w:rsidRDefault="000778B8" w:rsidP="002C6196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238" w:type="dxa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Task Group(s):</w:t>
            </w:r>
          </w:p>
          <w:p w:rsidR="00275649" w:rsidRPr="00175EF0" w:rsidRDefault="000778B8" w:rsidP="00610AC2">
            <w:pPr>
              <w:spacing w:after="0"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A2: Interpret documents</w:t>
            </w:r>
          </w:p>
          <w:p w:rsidR="000778B8" w:rsidRPr="002C6196" w:rsidRDefault="000778B8" w:rsidP="00610AC2">
            <w:pPr>
              <w:spacing w:after="0"/>
              <w:rPr>
                <w:b/>
                <w:sz w:val="24"/>
                <w:szCs w:val="24"/>
              </w:rPr>
            </w:pP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Level Indicators:</w:t>
            </w:r>
          </w:p>
          <w:p w:rsidR="00BC799C" w:rsidRPr="00175EF0" w:rsidRDefault="00BC799C" w:rsidP="002C6196">
            <w:pPr>
              <w:spacing w:after="0"/>
              <w:ind w:left="720" w:hanging="720"/>
              <w:contextualSpacing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 xml:space="preserve">A2.1:  </w:t>
            </w:r>
            <w:r w:rsidR="00175EF0">
              <w:rPr>
                <w:sz w:val="24"/>
                <w:szCs w:val="24"/>
              </w:rPr>
              <w:tab/>
            </w:r>
            <w:r w:rsidRPr="00175EF0">
              <w:rPr>
                <w:sz w:val="24"/>
                <w:szCs w:val="24"/>
              </w:rPr>
              <w:t>Interpret very simple documents to locate specific details</w:t>
            </w:r>
          </w:p>
          <w:p w:rsidR="0020352C" w:rsidRPr="00175EF0" w:rsidRDefault="000778B8" w:rsidP="002C6196">
            <w:pPr>
              <w:spacing w:after="0"/>
              <w:ind w:left="720" w:hanging="720"/>
              <w:contextualSpacing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 xml:space="preserve">A2.2: </w:t>
            </w:r>
            <w:r w:rsidR="00175EF0">
              <w:rPr>
                <w:sz w:val="24"/>
                <w:szCs w:val="24"/>
              </w:rPr>
              <w:tab/>
            </w:r>
            <w:r w:rsidRPr="00175EF0">
              <w:rPr>
                <w:sz w:val="24"/>
                <w:szCs w:val="24"/>
              </w:rPr>
              <w:t>Interpret simple documents to locate and connect information</w:t>
            </w:r>
          </w:p>
          <w:p w:rsidR="000778B8" w:rsidRPr="00175EF0" w:rsidRDefault="000778B8" w:rsidP="002C6196">
            <w:pPr>
              <w:spacing w:after="0"/>
              <w:ind w:left="720" w:hanging="720"/>
              <w:contextualSpacing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A2.3:</w:t>
            </w:r>
            <w:r w:rsidR="00175EF0">
              <w:rPr>
                <w:sz w:val="24"/>
                <w:szCs w:val="24"/>
              </w:rPr>
              <w:tab/>
            </w:r>
            <w:r w:rsidRPr="00175EF0">
              <w:rPr>
                <w:sz w:val="24"/>
                <w:szCs w:val="24"/>
              </w:rPr>
              <w:t>Interpret somewhat complex documents to connect, evaluate, and integrate information</w:t>
            </w:r>
          </w:p>
          <w:p w:rsidR="000778B8" w:rsidRPr="002C6196" w:rsidRDefault="000778B8" w:rsidP="002C6196">
            <w:pPr>
              <w:spacing w:after="0"/>
              <w:ind w:left="720" w:hanging="720"/>
              <w:contextualSpacing/>
              <w:rPr>
                <w:b/>
                <w:sz w:val="24"/>
                <w:szCs w:val="24"/>
              </w:rPr>
            </w:pP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before="120" w:after="120"/>
              <w:rPr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Performance Descriptors:</w:t>
            </w:r>
            <w:r w:rsidR="002C6196" w:rsidRPr="002C6196">
              <w:rPr>
                <w:b/>
                <w:sz w:val="24"/>
                <w:szCs w:val="24"/>
              </w:rPr>
              <w:t xml:space="preserve"> </w:t>
            </w:r>
            <w:r w:rsidR="002C6196" w:rsidRPr="002C6196">
              <w:rPr>
                <w:sz w:val="24"/>
                <w:szCs w:val="24"/>
              </w:rPr>
              <w:t xml:space="preserve">see chart on last page </w:t>
            </w:r>
          </w:p>
        </w:tc>
      </w:tr>
      <w:tr w:rsidR="00275649" w:rsidRPr="002C6196" w:rsidTr="002C6196">
        <w:tc>
          <w:tcPr>
            <w:tcW w:w="10915" w:type="dxa"/>
            <w:gridSpan w:val="2"/>
            <w:shd w:val="clear" w:color="auto" w:fill="auto"/>
          </w:tcPr>
          <w:p w:rsidR="00275649" w:rsidRPr="002C6196" w:rsidRDefault="00275649" w:rsidP="002C6196">
            <w:pPr>
              <w:spacing w:after="0"/>
              <w:rPr>
                <w:b/>
                <w:sz w:val="24"/>
                <w:szCs w:val="24"/>
              </w:rPr>
            </w:pPr>
            <w:r w:rsidRPr="002C6196">
              <w:rPr>
                <w:b/>
                <w:sz w:val="24"/>
                <w:szCs w:val="24"/>
              </w:rPr>
              <w:t>Materials Required:</w:t>
            </w:r>
          </w:p>
          <w:p w:rsidR="004332A4" w:rsidRPr="00175EF0" w:rsidRDefault="009D6136" w:rsidP="002C6196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Pencil</w:t>
            </w:r>
          </w:p>
          <w:p w:rsidR="009D6136" w:rsidRPr="00175EF0" w:rsidRDefault="009D6136" w:rsidP="002C6196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Cable Chart</w:t>
            </w:r>
          </w:p>
          <w:p w:rsidR="009D6136" w:rsidRPr="00175EF0" w:rsidRDefault="009D6136" w:rsidP="002C6196">
            <w:pPr>
              <w:pStyle w:val="ListParagraph"/>
              <w:numPr>
                <w:ilvl w:val="0"/>
                <w:numId w:val="3"/>
              </w:numPr>
              <w:spacing w:after="0"/>
              <w:rPr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Electrical Schematic</w:t>
            </w:r>
          </w:p>
          <w:p w:rsidR="009D6136" w:rsidRPr="002C6196" w:rsidRDefault="00745A60" w:rsidP="002C6196">
            <w:pPr>
              <w:pStyle w:val="ListParagraph"/>
              <w:numPr>
                <w:ilvl w:val="0"/>
                <w:numId w:val="3"/>
              </w:numPr>
              <w:spacing w:after="0"/>
              <w:rPr>
                <w:b/>
                <w:sz w:val="24"/>
                <w:szCs w:val="24"/>
              </w:rPr>
            </w:pPr>
            <w:r w:rsidRPr="00175EF0">
              <w:rPr>
                <w:sz w:val="24"/>
                <w:szCs w:val="24"/>
              </w:rPr>
              <w:t>Hot Water Tank label</w:t>
            </w:r>
          </w:p>
        </w:tc>
      </w:tr>
    </w:tbl>
    <w:p w:rsidR="00AC3B36" w:rsidRPr="002C6196" w:rsidRDefault="00AC3B36" w:rsidP="002C6196">
      <w:pPr>
        <w:rPr>
          <w:sz w:val="24"/>
          <w:szCs w:val="24"/>
        </w:rPr>
      </w:pPr>
    </w:p>
    <w:p w:rsidR="00BA2DE6" w:rsidRPr="002C6196" w:rsidRDefault="00AC3B36" w:rsidP="00BA2DE6">
      <w:pPr>
        <w:rPr>
          <w:sz w:val="24"/>
          <w:szCs w:val="24"/>
        </w:rPr>
      </w:pPr>
      <w:r w:rsidRPr="002C6196">
        <w:rPr>
          <w:sz w:val="24"/>
          <w:szCs w:val="24"/>
        </w:rPr>
        <w:br w:type="page"/>
      </w:r>
    </w:p>
    <w:p w:rsidR="00BA2DE6" w:rsidRPr="002C6196" w:rsidRDefault="00BA2DE6" w:rsidP="00BA2DE6">
      <w:pPr>
        <w:jc w:val="both"/>
        <w:rPr>
          <w:b/>
          <w:sz w:val="24"/>
          <w:szCs w:val="24"/>
        </w:rPr>
      </w:pPr>
      <w:r w:rsidRPr="002C6196">
        <w:rPr>
          <w:b/>
          <w:sz w:val="24"/>
          <w:szCs w:val="24"/>
        </w:rPr>
        <w:lastRenderedPageBreak/>
        <w:t>Task Title: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Finding Information Tasks</w:t>
      </w:r>
    </w:p>
    <w:p w:rsidR="00BA2DE6" w:rsidRDefault="00BA2DE6" w:rsidP="001F399F">
      <w:pPr>
        <w:spacing w:after="0"/>
        <w:rPr>
          <w:rFonts w:ascii="Book Antiqua" w:hAnsi="Book Antiqua"/>
          <w:sz w:val="24"/>
          <w:szCs w:val="24"/>
        </w:rPr>
      </w:pPr>
      <w:r w:rsidRPr="001F399F">
        <w:rPr>
          <w:rFonts w:ascii="Book Antiqua" w:hAnsi="Book Antiqua"/>
          <w:sz w:val="24"/>
          <w:szCs w:val="24"/>
        </w:rPr>
        <w:t>Electr</w:t>
      </w:r>
      <w:r w:rsidR="001F399F" w:rsidRPr="001F399F">
        <w:rPr>
          <w:rFonts w:ascii="Book Antiqua" w:hAnsi="Book Antiqua"/>
          <w:sz w:val="24"/>
          <w:szCs w:val="24"/>
        </w:rPr>
        <w:t xml:space="preserve">icians </w:t>
      </w:r>
      <w:r w:rsidRPr="001F399F">
        <w:rPr>
          <w:rFonts w:ascii="Book Antiqua" w:hAnsi="Book Antiqua"/>
          <w:sz w:val="24"/>
          <w:szCs w:val="24"/>
        </w:rPr>
        <w:t>interpret diagrams and read tables to plan work and gather suppli</w:t>
      </w:r>
      <w:r w:rsidR="001F399F" w:rsidRPr="001F399F">
        <w:rPr>
          <w:rFonts w:ascii="Book Antiqua" w:hAnsi="Book Antiqua"/>
          <w:sz w:val="24"/>
          <w:szCs w:val="24"/>
        </w:rPr>
        <w:t xml:space="preserve">es.  Use the Cable Chart, </w:t>
      </w:r>
      <w:r w:rsidRPr="001F399F">
        <w:rPr>
          <w:rFonts w:ascii="Book Antiqua" w:hAnsi="Book Antiqua"/>
          <w:sz w:val="24"/>
          <w:szCs w:val="24"/>
        </w:rPr>
        <w:t>Electrical Schematic and Hot Water Tank label to complete the following tasks.</w:t>
      </w:r>
    </w:p>
    <w:p w:rsidR="002D2E5B" w:rsidRDefault="002D2E5B" w:rsidP="001F399F">
      <w:pPr>
        <w:spacing w:after="0"/>
        <w:rPr>
          <w:rFonts w:ascii="Book Antiqua" w:hAnsi="Book Antiqua"/>
          <w:sz w:val="24"/>
          <w:szCs w:val="24"/>
        </w:rPr>
      </w:pPr>
    </w:p>
    <w:p w:rsidR="009F49AC" w:rsidRPr="001F399F" w:rsidRDefault="009F49AC" w:rsidP="001F399F">
      <w:pPr>
        <w:spacing w:after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Wires are encased in a cable.</w:t>
      </w:r>
    </w:p>
    <w:p w:rsidR="00BA2DE6" w:rsidRPr="00745A60" w:rsidRDefault="00BA2DE6" w:rsidP="00BA2DE6">
      <w:pPr>
        <w:spacing w:after="0"/>
        <w:ind w:left="360"/>
        <w:rPr>
          <w:rFonts w:ascii="Book Antiqua" w:hAnsi="Book Antiqua"/>
          <w:sz w:val="24"/>
          <w:szCs w:val="24"/>
        </w:rPr>
      </w:pPr>
    </w:p>
    <w:p w:rsidR="00BA2DE6" w:rsidRPr="002C6196" w:rsidRDefault="00BA2DE6" w:rsidP="00BA2DE6">
      <w:pPr>
        <w:jc w:val="both"/>
        <w:rPr>
          <w:rFonts w:ascii="Book Antiqua" w:hAnsi="Book Antiqua"/>
          <w:b/>
          <w:sz w:val="24"/>
          <w:szCs w:val="24"/>
        </w:rPr>
      </w:pPr>
      <w:r w:rsidRPr="002C6196">
        <w:rPr>
          <w:rFonts w:ascii="Book Antiqua" w:hAnsi="Book Antiqua"/>
          <w:b/>
          <w:sz w:val="24"/>
          <w:szCs w:val="24"/>
        </w:rPr>
        <w:t xml:space="preserve">Learner Information and Tasks: </w:t>
      </w:r>
    </w:p>
    <w:p w:rsidR="00BA2DE6" w:rsidRDefault="001F399F" w:rsidP="00BA2DE6">
      <w:pPr>
        <w:pStyle w:val="ListParagraph"/>
        <w:ind w:left="1440" w:hanging="144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Task 1</w:t>
      </w:r>
      <w:r w:rsidR="00BA2DE6" w:rsidRPr="00610AC2">
        <w:rPr>
          <w:rFonts w:ascii="Book Antiqua" w:hAnsi="Book Antiqua"/>
          <w:b/>
          <w:sz w:val="24"/>
          <w:szCs w:val="24"/>
        </w:rPr>
        <w:t>:</w:t>
      </w:r>
      <w:r w:rsidR="00BA2DE6">
        <w:rPr>
          <w:rFonts w:ascii="Book Antiqua" w:hAnsi="Book Antiqua"/>
          <w:sz w:val="24"/>
          <w:szCs w:val="24"/>
        </w:rPr>
        <w:tab/>
      </w:r>
      <w:r w:rsidR="00BC799C">
        <w:rPr>
          <w:rFonts w:ascii="Book Antiqua" w:hAnsi="Book Antiqua"/>
          <w:sz w:val="24"/>
          <w:szCs w:val="24"/>
        </w:rPr>
        <w:t>Look at</w:t>
      </w:r>
      <w:r w:rsidR="00BA2DE6">
        <w:rPr>
          <w:rFonts w:ascii="Book Antiqua" w:hAnsi="Book Antiqua"/>
          <w:sz w:val="24"/>
          <w:szCs w:val="24"/>
        </w:rPr>
        <w:t xml:space="preserve"> the Hot Water Tank label.  </w:t>
      </w:r>
      <w:r w:rsidR="00175EF0">
        <w:rPr>
          <w:rFonts w:ascii="Book Antiqua" w:hAnsi="Book Antiqua"/>
          <w:sz w:val="24"/>
          <w:szCs w:val="24"/>
        </w:rPr>
        <w:t>Circle, underline, or highlight</w:t>
      </w:r>
      <w:r w:rsidR="00BA2DE6">
        <w:rPr>
          <w:rFonts w:ascii="Book Antiqua" w:hAnsi="Book Antiqua"/>
          <w:sz w:val="24"/>
          <w:szCs w:val="24"/>
        </w:rPr>
        <w:t xml:space="preserve"> the upper</w:t>
      </w:r>
      <w:r w:rsidR="00BC799C">
        <w:rPr>
          <w:rFonts w:ascii="Book Antiqua" w:hAnsi="Book Antiqua"/>
          <w:sz w:val="24"/>
          <w:szCs w:val="24"/>
        </w:rPr>
        <w:t xml:space="preserve"> allowable wattage rating. </w:t>
      </w:r>
    </w:p>
    <w:p w:rsidR="00BA2DE6" w:rsidRPr="00833C54" w:rsidRDefault="00BA2DE6" w:rsidP="00BA2DE6">
      <w:pPr>
        <w:pStyle w:val="ListParagraph"/>
        <w:ind w:left="1440" w:hanging="144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ab/>
      </w:r>
    </w:p>
    <w:p w:rsidR="00BA2DE6" w:rsidRPr="00EA5B75" w:rsidRDefault="001F399F" w:rsidP="00BA2DE6">
      <w:pPr>
        <w:pStyle w:val="ListParagraph"/>
        <w:ind w:left="1440" w:hanging="1440"/>
        <w:contextualSpacing w:val="0"/>
        <w:rPr>
          <w:rFonts w:ascii="Book Antiqua" w:hAnsi="Book Antiqua"/>
          <w:sz w:val="24"/>
          <w:szCs w:val="24"/>
        </w:rPr>
      </w:pPr>
      <w:r w:rsidRPr="00EA5B75">
        <w:rPr>
          <w:rFonts w:ascii="Book Antiqua" w:hAnsi="Book Antiqua"/>
          <w:b/>
          <w:sz w:val="24"/>
          <w:szCs w:val="24"/>
        </w:rPr>
        <w:t>Task 2</w:t>
      </w:r>
      <w:r w:rsidR="00BA2DE6" w:rsidRPr="00EA5B75">
        <w:rPr>
          <w:rFonts w:ascii="Book Antiqua" w:hAnsi="Book Antiqua"/>
          <w:b/>
          <w:sz w:val="24"/>
          <w:szCs w:val="24"/>
        </w:rPr>
        <w:t>:</w:t>
      </w:r>
      <w:r w:rsidR="00BA2DE6" w:rsidRPr="00EA5B75">
        <w:rPr>
          <w:rFonts w:ascii="Book Antiqua" w:hAnsi="Book Antiqua"/>
          <w:b/>
          <w:sz w:val="24"/>
          <w:szCs w:val="24"/>
        </w:rPr>
        <w:tab/>
      </w:r>
      <w:r w:rsidR="00BA2DE6" w:rsidRPr="00EA5B75">
        <w:rPr>
          <w:rFonts w:ascii="Book Antiqua" w:hAnsi="Book Antiqua"/>
          <w:sz w:val="24"/>
          <w:szCs w:val="24"/>
        </w:rPr>
        <w:t xml:space="preserve">Review the Electrical Schematic.  </w:t>
      </w:r>
      <w:r w:rsidR="00EA5B75" w:rsidRPr="00EA5B75">
        <w:rPr>
          <w:rFonts w:ascii="Book Antiqua" w:hAnsi="Book Antiqua"/>
          <w:sz w:val="24"/>
          <w:szCs w:val="24"/>
        </w:rPr>
        <w:t>How many wires are required for the thermostat to function</w:t>
      </w:r>
      <w:r w:rsidR="00B7128A" w:rsidRPr="00EA5B75">
        <w:rPr>
          <w:rFonts w:ascii="Book Antiqua" w:hAnsi="Book Antiqua"/>
          <w:sz w:val="24"/>
          <w:szCs w:val="24"/>
        </w:rPr>
        <w:t xml:space="preserve">? </w:t>
      </w:r>
    </w:p>
    <w:p w:rsidR="00BA2DE6" w:rsidRDefault="00BA2DE6" w:rsidP="00BA2DE6">
      <w:pPr>
        <w:pStyle w:val="ListParagraph"/>
        <w:ind w:left="1440" w:hanging="1440"/>
        <w:contextualSpacing w:val="0"/>
        <w:rPr>
          <w:rFonts w:ascii="Book Antiqua" w:hAnsi="Book Antiqua"/>
          <w:b/>
          <w:sz w:val="24"/>
          <w:szCs w:val="24"/>
        </w:rPr>
      </w:pPr>
      <w:r w:rsidRPr="00EA5B75">
        <w:rPr>
          <w:rFonts w:ascii="Book Antiqua" w:hAnsi="Book Antiqua"/>
          <w:b/>
          <w:sz w:val="24"/>
          <w:szCs w:val="24"/>
        </w:rPr>
        <w:tab/>
        <w:t>_________________________</w:t>
      </w:r>
    </w:p>
    <w:p w:rsidR="00BA2DE6" w:rsidRDefault="001F399F" w:rsidP="00BA2DE6">
      <w:pPr>
        <w:pStyle w:val="ListParagraph"/>
        <w:ind w:left="1440" w:hanging="1440"/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Task 3</w:t>
      </w:r>
      <w:r w:rsidR="00BA2DE6">
        <w:rPr>
          <w:rFonts w:ascii="Book Antiqua" w:hAnsi="Book Antiqua"/>
          <w:b/>
          <w:sz w:val="24"/>
          <w:szCs w:val="24"/>
        </w:rPr>
        <w:t>:</w:t>
      </w:r>
      <w:r w:rsidR="00BA2DE6">
        <w:rPr>
          <w:rFonts w:ascii="Book Antiqua" w:hAnsi="Book Antiqua"/>
          <w:b/>
          <w:sz w:val="24"/>
          <w:szCs w:val="24"/>
        </w:rPr>
        <w:tab/>
      </w:r>
      <w:r w:rsidR="00BA2DE6" w:rsidRPr="000F3DC2">
        <w:rPr>
          <w:rFonts w:ascii="Book Antiqua" w:hAnsi="Book Antiqua"/>
          <w:sz w:val="24"/>
          <w:szCs w:val="24"/>
        </w:rPr>
        <w:t>Refer to the Cable Chart to determine the minimum</w:t>
      </w:r>
      <w:r w:rsidR="00BA2DE6">
        <w:rPr>
          <w:rFonts w:ascii="Book Antiqua" w:hAnsi="Book Antiqua"/>
          <w:sz w:val="24"/>
          <w:szCs w:val="24"/>
        </w:rPr>
        <w:t xml:space="preserve"> requirements for the following tasks.  Identify th</w:t>
      </w:r>
      <w:r>
        <w:rPr>
          <w:rFonts w:ascii="Book Antiqua" w:hAnsi="Book Antiqua"/>
          <w:sz w:val="24"/>
          <w:szCs w:val="24"/>
        </w:rPr>
        <w:t xml:space="preserve">e cable by its code. </w:t>
      </w:r>
    </w:p>
    <w:p w:rsidR="00BA2DE6" w:rsidRDefault="00BA2DE6" w:rsidP="00BA2DE6">
      <w:pPr>
        <w:pStyle w:val="ListParagraph"/>
        <w:numPr>
          <w:ilvl w:val="0"/>
          <w:numId w:val="8"/>
        </w:numPr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 cable to supply a dryer. ______________</w:t>
      </w:r>
    </w:p>
    <w:p w:rsidR="00BA2DE6" w:rsidRDefault="00BA2DE6" w:rsidP="00BA2DE6">
      <w:pPr>
        <w:pStyle w:val="ListParagraph"/>
        <w:numPr>
          <w:ilvl w:val="0"/>
          <w:numId w:val="8"/>
        </w:numPr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The cable to </w:t>
      </w:r>
      <w:r w:rsidR="0096059C">
        <w:rPr>
          <w:rFonts w:ascii="Book Antiqua" w:hAnsi="Book Antiqua"/>
          <w:sz w:val="24"/>
          <w:szCs w:val="24"/>
        </w:rPr>
        <w:t xml:space="preserve">provide 100 amp </w:t>
      </w:r>
      <w:proofErr w:type="gramStart"/>
      <w:r>
        <w:rPr>
          <w:rFonts w:ascii="Book Antiqua" w:hAnsi="Book Antiqua"/>
          <w:sz w:val="24"/>
          <w:szCs w:val="24"/>
        </w:rPr>
        <w:t>service</w:t>
      </w:r>
      <w:proofErr w:type="gramEnd"/>
      <w:r>
        <w:rPr>
          <w:rFonts w:ascii="Book Antiqua" w:hAnsi="Book Antiqua"/>
          <w:sz w:val="24"/>
          <w:szCs w:val="24"/>
        </w:rPr>
        <w:t xml:space="preserve"> </w:t>
      </w:r>
      <w:r w:rsidR="0096059C">
        <w:rPr>
          <w:rFonts w:ascii="Book Antiqua" w:hAnsi="Book Antiqua"/>
          <w:sz w:val="24"/>
          <w:szCs w:val="24"/>
        </w:rPr>
        <w:t xml:space="preserve">to </w:t>
      </w:r>
      <w:r>
        <w:rPr>
          <w:rFonts w:ascii="Book Antiqua" w:hAnsi="Book Antiqua"/>
          <w:sz w:val="24"/>
          <w:szCs w:val="24"/>
        </w:rPr>
        <w:t>a home. ________________</w:t>
      </w:r>
    </w:p>
    <w:p w:rsidR="00BA2DE6" w:rsidRPr="000F3DC2" w:rsidRDefault="009F49AC" w:rsidP="00BA2DE6">
      <w:pPr>
        <w:pStyle w:val="ListParagraph"/>
        <w:numPr>
          <w:ilvl w:val="0"/>
          <w:numId w:val="8"/>
        </w:numPr>
        <w:contextualSpacing w:val="0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The 3-wire</w:t>
      </w:r>
      <w:r w:rsidR="00BA2DE6">
        <w:rPr>
          <w:rFonts w:ascii="Book Antiqua" w:hAnsi="Book Antiqua"/>
          <w:sz w:val="24"/>
          <w:szCs w:val="24"/>
        </w:rPr>
        <w:t xml:space="preserve"> cable</w:t>
      </w:r>
      <w:r w:rsidR="007C0791">
        <w:rPr>
          <w:rFonts w:ascii="Book Antiqua" w:hAnsi="Book Antiqua"/>
          <w:sz w:val="24"/>
          <w:szCs w:val="24"/>
        </w:rPr>
        <w:t xml:space="preserve"> that</w:t>
      </w:r>
      <w:r w:rsidR="00BA2DE6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is required to connect 2 switches (one on main floor and the other on the second) to </w:t>
      </w:r>
      <w:r w:rsidR="00BA2DE6">
        <w:rPr>
          <w:rFonts w:ascii="Book Antiqua" w:hAnsi="Book Antiqua"/>
          <w:sz w:val="24"/>
          <w:szCs w:val="24"/>
        </w:rPr>
        <w:t>a light over the stairs.</w:t>
      </w:r>
      <w:r>
        <w:rPr>
          <w:rFonts w:ascii="Book Antiqua" w:hAnsi="Book Antiqua"/>
          <w:sz w:val="24"/>
          <w:szCs w:val="24"/>
        </w:rPr>
        <w:t xml:space="preserve"> </w:t>
      </w:r>
      <w:r w:rsidR="0096059C">
        <w:rPr>
          <w:rFonts w:ascii="Book Antiqua" w:hAnsi="Book Antiqua"/>
          <w:sz w:val="24"/>
          <w:szCs w:val="24"/>
        </w:rPr>
        <w:t>_________</w:t>
      </w:r>
    </w:p>
    <w:p w:rsidR="00BA2DE6" w:rsidRDefault="00BA2DE6" w:rsidP="00BA2DE6">
      <w:pPr>
        <w:jc w:val="both"/>
        <w:rPr>
          <w:b/>
          <w:sz w:val="24"/>
          <w:szCs w:val="24"/>
        </w:rPr>
      </w:pPr>
    </w:p>
    <w:p w:rsidR="001F399F" w:rsidRDefault="001F399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B666A" w:rsidRDefault="008B666A" w:rsidP="001F399F">
      <w:pPr>
        <w:jc w:val="center"/>
        <w:rPr>
          <w:sz w:val="24"/>
          <w:szCs w:val="24"/>
        </w:rPr>
      </w:pPr>
    </w:p>
    <w:p w:rsidR="008D1F2B" w:rsidRDefault="008D1F2B">
      <w:pPr>
        <w:spacing w:after="0" w:line="240" w:lineRule="auto"/>
        <w:rPr>
          <w:sz w:val="24"/>
          <w:szCs w:val="24"/>
        </w:rPr>
      </w:pPr>
    </w:p>
    <w:p w:rsidR="008B666A" w:rsidRPr="008D1F2B" w:rsidRDefault="008D1F2B" w:rsidP="008D1F2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Electrical Schematic</w:t>
      </w:r>
    </w:p>
    <w:p w:rsidR="008D1F2B" w:rsidRDefault="008D1F2B" w:rsidP="008B666A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>
            <wp:extent cx="6858000" cy="5143500"/>
            <wp:effectExtent l="19050" t="0" r="0" b="0"/>
            <wp:docPr id="2" name="Picture 1" descr="Kingston-20131123-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ston-20131123-00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F2B" w:rsidRDefault="008D1F2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1F2B" w:rsidRPr="00DB7FAC" w:rsidRDefault="00DB7FAC" w:rsidP="008D1F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Hot Water Tank</w:t>
      </w:r>
    </w:p>
    <w:p w:rsidR="008D1F2B" w:rsidRDefault="00DB7FAC" w:rsidP="008B666A">
      <w:pPr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inline distT="0" distB="0" distL="0" distR="0">
            <wp:extent cx="6858000" cy="5143500"/>
            <wp:effectExtent l="19050" t="0" r="0" b="0"/>
            <wp:docPr id="4" name="Picture 3" descr="Kingston-20131124-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ston-20131124-000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FAC" w:rsidRDefault="00DB7FA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D1F2B" w:rsidRDefault="009F2250" w:rsidP="00DB7FAC">
      <w:pPr>
        <w:jc w:val="center"/>
        <w:rPr>
          <w:b/>
          <w:sz w:val="28"/>
          <w:szCs w:val="28"/>
        </w:rPr>
      </w:pPr>
      <w:r w:rsidRPr="009F2250">
        <w:rPr>
          <w:b/>
          <w:sz w:val="28"/>
          <w:szCs w:val="28"/>
        </w:rPr>
        <w:lastRenderedPageBreak/>
        <w:t>Cable Chart</w:t>
      </w:r>
    </w:p>
    <w:p w:rsidR="009F2250" w:rsidRDefault="009F2250" w:rsidP="009F2250">
      <w:pPr>
        <w:rPr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4"/>
        <w:gridCol w:w="2754"/>
        <w:gridCol w:w="2754"/>
      </w:tblGrid>
      <w:tr w:rsidR="0027413A" w:rsidTr="0027413A">
        <w:trPr>
          <w:jc w:val="center"/>
        </w:trPr>
        <w:tc>
          <w:tcPr>
            <w:tcW w:w="2754" w:type="dxa"/>
          </w:tcPr>
          <w:p w:rsidR="0027413A" w:rsidRPr="0027413A" w:rsidRDefault="0027413A" w:rsidP="0027413A">
            <w:pPr>
              <w:jc w:val="center"/>
              <w:rPr>
                <w:b/>
                <w:sz w:val="24"/>
                <w:szCs w:val="24"/>
              </w:rPr>
            </w:pPr>
            <w:r w:rsidRPr="0027413A">
              <w:rPr>
                <w:b/>
                <w:sz w:val="24"/>
                <w:szCs w:val="24"/>
              </w:rPr>
              <w:t>Code</w:t>
            </w:r>
          </w:p>
        </w:tc>
        <w:tc>
          <w:tcPr>
            <w:tcW w:w="2754" w:type="dxa"/>
          </w:tcPr>
          <w:p w:rsidR="0027413A" w:rsidRPr="0027413A" w:rsidRDefault="0027413A" w:rsidP="0027413A">
            <w:pPr>
              <w:jc w:val="center"/>
              <w:rPr>
                <w:b/>
                <w:sz w:val="24"/>
                <w:szCs w:val="24"/>
              </w:rPr>
            </w:pPr>
            <w:r w:rsidRPr="0027413A">
              <w:rPr>
                <w:b/>
                <w:sz w:val="24"/>
                <w:szCs w:val="24"/>
              </w:rPr>
              <w:t>No. of Wires</w:t>
            </w:r>
          </w:p>
        </w:tc>
        <w:tc>
          <w:tcPr>
            <w:tcW w:w="2754" w:type="dxa"/>
          </w:tcPr>
          <w:p w:rsidR="0027413A" w:rsidRPr="0027413A" w:rsidRDefault="0027413A" w:rsidP="0027413A">
            <w:pPr>
              <w:jc w:val="center"/>
              <w:rPr>
                <w:b/>
                <w:sz w:val="24"/>
                <w:szCs w:val="24"/>
              </w:rPr>
            </w:pPr>
            <w:r w:rsidRPr="0027413A">
              <w:rPr>
                <w:b/>
                <w:sz w:val="24"/>
                <w:szCs w:val="24"/>
              </w:rPr>
              <w:t>Uses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#14-2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w/</w:t>
            </w:r>
            <w:proofErr w:type="spellStart"/>
            <w:r>
              <w:rPr>
                <w:sz w:val="24"/>
                <w:szCs w:val="24"/>
              </w:rPr>
              <w:t>gnd</w:t>
            </w:r>
            <w:proofErr w:type="spellEnd"/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 lighting and receptacles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#14-3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w/</w:t>
            </w:r>
            <w:proofErr w:type="spellStart"/>
            <w:r>
              <w:rPr>
                <w:sz w:val="24"/>
                <w:szCs w:val="24"/>
              </w:rPr>
              <w:t>gnd</w:t>
            </w:r>
            <w:proofErr w:type="spellEnd"/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3-way switches, split receptacles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#12-2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w/</w:t>
            </w:r>
            <w:proofErr w:type="spellStart"/>
            <w:r>
              <w:rPr>
                <w:sz w:val="24"/>
                <w:szCs w:val="24"/>
              </w:rPr>
              <w:t>gnd</w:t>
            </w:r>
            <w:proofErr w:type="spellEnd"/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kitchen and bath circuits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#12-3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w/</w:t>
            </w:r>
            <w:proofErr w:type="spellStart"/>
            <w:r>
              <w:rPr>
                <w:sz w:val="24"/>
                <w:szCs w:val="24"/>
              </w:rPr>
              <w:t>gnd</w:t>
            </w:r>
            <w:proofErr w:type="spellEnd"/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3-way switches on 20 amp services</w:t>
            </w:r>
          </w:p>
        </w:tc>
      </w:tr>
      <w:tr w:rsidR="00547BD3" w:rsidTr="0027413A">
        <w:trPr>
          <w:jc w:val="center"/>
        </w:trPr>
        <w:tc>
          <w:tcPr>
            <w:tcW w:w="2754" w:type="dxa"/>
          </w:tcPr>
          <w:p w:rsidR="00547BD3" w:rsidRDefault="00547BD3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#10-3</w:t>
            </w:r>
          </w:p>
        </w:tc>
        <w:tc>
          <w:tcPr>
            <w:tcW w:w="2754" w:type="dxa"/>
          </w:tcPr>
          <w:p w:rsidR="00547BD3" w:rsidRDefault="00547BD3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w/</w:t>
            </w:r>
            <w:proofErr w:type="spellStart"/>
            <w:r>
              <w:rPr>
                <w:sz w:val="24"/>
                <w:szCs w:val="24"/>
              </w:rPr>
              <w:t>gnd</w:t>
            </w:r>
            <w:proofErr w:type="spellEnd"/>
          </w:p>
        </w:tc>
        <w:tc>
          <w:tcPr>
            <w:tcW w:w="2754" w:type="dxa"/>
          </w:tcPr>
          <w:p w:rsidR="00547BD3" w:rsidRDefault="00547BD3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Dryers, cook top ovens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#4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 amp services, 100 amp neutral conductor</w:t>
            </w:r>
          </w:p>
        </w:tc>
      </w:tr>
      <w:tr w:rsidR="0027413A" w:rsidTr="0027413A">
        <w:trPr>
          <w:jc w:val="center"/>
        </w:trPr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#2</w:t>
            </w:r>
          </w:p>
        </w:tc>
        <w:tc>
          <w:tcPr>
            <w:tcW w:w="2754" w:type="dxa"/>
          </w:tcPr>
          <w:p w:rsidR="0027413A" w:rsidRDefault="0027413A" w:rsidP="009F2250">
            <w:pPr>
              <w:rPr>
                <w:sz w:val="24"/>
                <w:szCs w:val="24"/>
              </w:rPr>
            </w:pPr>
          </w:p>
        </w:tc>
        <w:tc>
          <w:tcPr>
            <w:tcW w:w="2754" w:type="dxa"/>
          </w:tcPr>
          <w:p w:rsidR="0027413A" w:rsidRDefault="00565724" w:rsidP="009F22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main conductor</w:t>
            </w:r>
            <w:r w:rsidR="0027413A">
              <w:rPr>
                <w:sz w:val="24"/>
                <w:szCs w:val="24"/>
              </w:rPr>
              <w:t xml:space="preserve"> for 100 amp services</w:t>
            </w:r>
          </w:p>
        </w:tc>
      </w:tr>
    </w:tbl>
    <w:p w:rsidR="002D2E5B" w:rsidRDefault="002D2E5B" w:rsidP="009F2250">
      <w:pPr>
        <w:rPr>
          <w:sz w:val="24"/>
          <w:szCs w:val="24"/>
        </w:rPr>
      </w:pPr>
    </w:p>
    <w:p w:rsidR="002D2E5B" w:rsidRDefault="002D2E5B" w:rsidP="009F2250">
      <w:pPr>
        <w:rPr>
          <w:sz w:val="24"/>
          <w:szCs w:val="24"/>
        </w:rPr>
      </w:pPr>
      <w:r>
        <w:rPr>
          <w:sz w:val="24"/>
          <w:szCs w:val="24"/>
        </w:rPr>
        <w:t>Code: Gauge – number of wires. For example, #14-2 means 2 14 gauge wires.</w:t>
      </w:r>
    </w:p>
    <w:p w:rsidR="009F2250" w:rsidRDefault="002D2E5B" w:rsidP="009F2250">
      <w:pPr>
        <w:rPr>
          <w:sz w:val="24"/>
          <w:szCs w:val="24"/>
        </w:rPr>
      </w:pPr>
      <w:r>
        <w:rPr>
          <w:sz w:val="24"/>
          <w:szCs w:val="24"/>
        </w:rPr>
        <w:t>Note: w/</w:t>
      </w:r>
      <w:proofErr w:type="spellStart"/>
      <w:r>
        <w:rPr>
          <w:sz w:val="24"/>
          <w:szCs w:val="24"/>
        </w:rPr>
        <w:t>gnd</w:t>
      </w:r>
      <w:proofErr w:type="spellEnd"/>
      <w:r>
        <w:rPr>
          <w:sz w:val="24"/>
          <w:szCs w:val="24"/>
        </w:rPr>
        <w:t xml:space="preserve"> means ‘with ground wire’.  In these cases, the ground wire is not included in the wire count</w:t>
      </w:r>
    </w:p>
    <w:p w:rsidR="009F2250" w:rsidRPr="009F2250" w:rsidRDefault="009F2250" w:rsidP="009F2250">
      <w:pPr>
        <w:rPr>
          <w:sz w:val="24"/>
          <w:szCs w:val="24"/>
        </w:rPr>
      </w:pPr>
    </w:p>
    <w:p w:rsidR="008B666A" w:rsidRDefault="008B666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B1106" w:rsidRPr="002C6196" w:rsidRDefault="002B1106" w:rsidP="002B1106">
      <w:pPr>
        <w:jc w:val="both"/>
        <w:rPr>
          <w:b/>
          <w:sz w:val="24"/>
          <w:szCs w:val="24"/>
        </w:rPr>
      </w:pPr>
      <w:r w:rsidRPr="002C6196">
        <w:rPr>
          <w:b/>
          <w:sz w:val="24"/>
          <w:szCs w:val="24"/>
        </w:rPr>
        <w:lastRenderedPageBreak/>
        <w:t>Task Title:</w:t>
      </w:r>
      <w:r>
        <w:rPr>
          <w:b/>
          <w:sz w:val="24"/>
          <w:szCs w:val="24"/>
        </w:rPr>
        <w:t xml:space="preserve"> </w:t>
      </w:r>
      <w:r w:rsidR="000F3DC2">
        <w:rPr>
          <w:sz w:val="24"/>
          <w:szCs w:val="24"/>
        </w:rPr>
        <w:t>Finding Information Tasks</w:t>
      </w:r>
    </w:p>
    <w:p w:rsidR="00684EA4" w:rsidRPr="002B1106" w:rsidRDefault="002B1106" w:rsidP="002C6196">
      <w:pPr>
        <w:rPr>
          <w:b/>
          <w:sz w:val="24"/>
          <w:szCs w:val="24"/>
        </w:rPr>
      </w:pPr>
      <w:r w:rsidRPr="002B1106">
        <w:rPr>
          <w:b/>
          <w:sz w:val="24"/>
          <w:szCs w:val="24"/>
        </w:rPr>
        <w:t>Answer Key</w:t>
      </w:r>
    </w:p>
    <w:p w:rsidR="002B1106" w:rsidRDefault="002B1106" w:rsidP="002B1106">
      <w:pPr>
        <w:pStyle w:val="ListParagraph"/>
        <w:ind w:left="1440" w:hanging="1440"/>
        <w:contextualSpacing w:val="0"/>
        <w:rPr>
          <w:b/>
          <w:sz w:val="24"/>
          <w:szCs w:val="24"/>
        </w:rPr>
      </w:pPr>
      <w:r w:rsidRPr="00EE3CA2">
        <w:rPr>
          <w:b/>
          <w:sz w:val="24"/>
          <w:szCs w:val="24"/>
        </w:rPr>
        <w:t xml:space="preserve">Task </w:t>
      </w:r>
      <w:r w:rsidR="001F399F">
        <w:rPr>
          <w:b/>
          <w:sz w:val="24"/>
          <w:szCs w:val="24"/>
        </w:rPr>
        <w:t>1</w:t>
      </w:r>
      <w:r w:rsidRPr="00EE3CA2">
        <w:rPr>
          <w:b/>
          <w:sz w:val="24"/>
          <w:szCs w:val="24"/>
        </w:rPr>
        <w:t>:</w:t>
      </w:r>
      <w:r w:rsidR="00957DD4">
        <w:rPr>
          <w:sz w:val="24"/>
          <w:szCs w:val="24"/>
        </w:rPr>
        <w:tab/>
      </w:r>
      <w:r w:rsidR="00957DD4">
        <w:rPr>
          <w:b/>
          <w:sz w:val="24"/>
          <w:szCs w:val="24"/>
        </w:rPr>
        <w:t>3000/2225</w:t>
      </w:r>
    </w:p>
    <w:p w:rsidR="00957DD4" w:rsidRDefault="001F399F" w:rsidP="002B1106">
      <w:pPr>
        <w:pStyle w:val="ListParagraph"/>
        <w:ind w:left="1440" w:hanging="144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Task 2</w:t>
      </w:r>
      <w:r w:rsidR="00957DD4">
        <w:rPr>
          <w:b/>
          <w:sz w:val="24"/>
          <w:szCs w:val="24"/>
        </w:rPr>
        <w:t>:</w:t>
      </w:r>
      <w:r w:rsidR="00957DD4">
        <w:rPr>
          <w:b/>
          <w:sz w:val="24"/>
          <w:szCs w:val="24"/>
        </w:rPr>
        <w:tab/>
        <w:t>3</w:t>
      </w:r>
    </w:p>
    <w:p w:rsidR="00547BD3" w:rsidRDefault="001F399F" w:rsidP="002B1106">
      <w:pPr>
        <w:pStyle w:val="ListParagraph"/>
        <w:ind w:left="1440" w:hanging="144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>Task 3</w:t>
      </w:r>
      <w:proofErr w:type="gramStart"/>
      <w:r w:rsidR="00547BD3">
        <w:rPr>
          <w:b/>
          <w:sz w:val="24"/>
          <w:szCs w:val="24"/>
        </w:rPr>
        <w:t>:</w:t>
      </w:r>
      <w:r w:rsidR="00547BD3">
        <w:rPr>
          <w:b/>
          <w:sz w:val="24"/>
          <w:szCs w:val="24"/>
        </w:rPr>
        <w:tab/>
      </w:r>
      <w:r w:rsidR="00547BD3">
        <w:rPr>
          <w:sz w:val="24"/>
          <w:szCs w:val="24"/>
        </w:rPr>
        <w:t xml:space="preserve">A) </w:t>
      </w:r>
      <w:r w:rsidR="00547BD3" w:rsidRPr="00547BD3">
        <w:rPr>
          <w:b/>
          <w:sz w:val="24"/>
          <w:szCs w:val="24"/>
        </w:rPr>
        <w:t>#</w:t>
      </w:r>
      <w:proofErr w:type="gramEnd"/>
      <w:r w:rsidR="00547BD3" w:rsidRPr="00547BD3">
        <w:rPr>
          <w:b/>
          <w:sz w:val="24"/>
          <w:szCs w:val="24"/>
        </w:rPr>
        <w:t>10-3</w:t>
      </w:r>
    </w:p>
    <w:p w:rsidR="00547BD3" w:rsidRDefault="00547BD3" w:rsidP="002B1106">
      <w:pPr>
        <w:pStyle w:val="ListParagraph"/>
        <w:ind w:left="1440" w:hanging="1440"/>
        <w:contextualSpacing w:val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B) </w:t>
      </w:r>
      <w:r>
        <w:rPr>
          <w:b/>
          <w:sz w:val="24"/>
          <w:szCs w:val="24"/>
        </w:rPr>
        <w:t>#2</w:t>
      </w:r>
    </w:p>
    <w:p w:rsidR="00547BD3" w:rsidRPr="00547BD3" w:rsidRDefault="00547BD3" w:rsidP="002B1106">
      <w:pPr>
        <w:pStyle w:val="ListParagraph"/>
        <w:ind w:left="1440" w:hanging="1440"/>
        <w:contextualSpacing w:val="0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C) </w:t>
      </w:r>
      <w:r>
        <w:rPr>
          <w:b/>
          <w:sz w:val="24"/>
          <w:szCs w:val="24"/>
        </w:rPr>
        <w:t>#14-3</w:t>
      </w:r>
    </w:p>
    <w:p w:rsidR="00684EA4" w:rsidRPr="002C6196" w:rsidRDefault="00684EA4" w:rsidP="002C6196">
      <w:pPr>
        <w:jc w:val="both"/>
        <w:rPr>
          <w:b/>
          <w:sz w:val="24"/>
          <w:szCs w:val="24"/>
        </w:rPr>
      </w:pPr>
    </w:p>
    <w:p w:rsidR="00885905" w:rsidRPr="002C6196" w:rsidRDefault="002B1106" w:rsidP="002C6196">
      <w:pPr>
        <w:pStyle w:val="Heading2"/>
        <w:spacing w:line="276" w:lineRule="auto"/>
        <w:jc w:val="left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  <w:r w:rsidR="0064289F" w:rsidRPr="002C6196">
        <w:rPr>
          <w:rFonts w:ascii="Calibri" w:hAnsi="Calibri" w:cs="Calibri"/>
          <w:sz w:val="24"/>
          <w:szCs w:val="24"/>
        </w:rPr>
        <w:lastRenderedPageBreak/>
        <w:t>Task</w:t>
      </w:r>
      <w:r w:rsidR="00885905" w:rsidRPr="002C6196">
        <w:rPr>
          <w:rFonts w:ascii="Calibri" w:hAnsi="Calibri" w:cs="Calibri"/>
          <w:sz w:val="24"/>
          <w:szCs w:val="24"/>
        </w:rPr>
        <w:t xml:space="preserve"> Title:</w:t>
      </w:r>
      <w:r w:rsidR="002C6196" w:rsidRPr="002C6196">
        <w:rPr>
          <w:rFonts w:ascii="Calibri" w:hAnsi="Calibri" w:cs="Calibri"/>
          <w:sz w:val="24"/>
          <w:szCs w:val="24"/>
        </w:rPr>
        <w:t xml:space="preserve"> </w:t>
      </w:r>
      <w:r w:rsidR="000F3DC2" w:rsidRPr="000F3DC2">
        <w:rPr>
          <w:rFonts w:asciiTheme="minorHAnsi" w:hAnsiTheme="minorHAnsi"/>
          <w:b w:val="0"/>
          <w:sz w:val="24"/>
          <w:szCs w:val="24"/>
        </w:rPr>
        <w:t>Finding Information Tasks</w:t>
      </w:r>
      <w:r w:rsidR="00885905" w:rsidRPr="002C6196">
        <w:rPr>
          <w:rFonts w:ascii="Calibri" w:hAnsi="Calibri" w:cs="Calibri"/>
          <w:b w:val="0"/>
          <w:sz w:val="24"/>
          <w:szCs w:val="24"/>
        </w:rPr>
        <w:br/>
      </w:r>
    </w:p>
    <w:tbl>
      <w:tblPr>
        <w:tblW w:w="106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6822"/>
        <w:gridCol w:w="1008"/>
        <w:gridCol w:w="1008"/>
        <w:gridCol w:w="1008"/>
      </w:tblGrid>
      <w:tr w:rsidR="00792052" w:rsidRPr="002C6196" w:rsidTr="002C6196">
        <w:trPr>
          <w:cantSplit/>
          <w:trHeight w:val="2015"/>
        </w:trPr>
        <w:tc>
          <w:tcPr>
            <w:tcW w:w="7632" w:type="dxa"/>
            <w:gridSpan w:val="2"/>
            <w:shd w:val="clear" w:color="auto" w:fill="auto"/>
            <w:vAlign w:val="center"/>
          </w:tcPr>
          <w:p w:rsidR="00792052" w:rsidRPr="002C6196" w:rsidRDefault="00792052" w:rsidP="002C6196">
            <w:pPr>
              <w:pStyle w:val="Heading5"/>
              <w:spacing w:before="0" w:after="0" w:line="276" w:lineRule="auto"/>
              <w:jc w:val="center"/>
              <w:rPr>
                <w:rFonts w:ascii="Calibri" w:hAnsi="Calibri" w:cs="Calibri"/>
                <w:i w:val="0"/>
                <w:sz w:val="24"/>
                <w:szCs w:val="24"/>
              </w:rPr>
            </w:pPr>
            <w:r w:rsidRPr="002C6196">
              <w:rPr>
                <w:rFonts w:ascii="Calibri" w:hAnsi="Calibri" w:cs="Calibri"/>
                <w:i w:val="0"/>
                <w:sz w:val="24"/>
                <w:szCs w:val="24"/>
              </w:rPr>
              <w:t>Performance Descriptors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792052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Needs Work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BF1501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Completes task with support from practitioner</w:t>
            </w:r>
          </w:p>
        </w:tc>
        <w:tc>
          <w:tcPr>
            <w:tcW w:w="1008" w:type="dxa"/>
            <w:shd w:val="clear" w:color="auto" w:fill="auto"/>
            <w:textDirection w:val="btLr"/>
            <w:vAlign w:val="center"/>
          </w:tcPr>
          <w:p w:rsidR="00792052" w:rsidRPr="002C6196" w:rsidRDefault="00BF1501" w:rsidP="002C6196">
            <w:pPr>
              <w:spacing w:after="0" w:line="240" w:lineRule="auto"/>
              <w:ind w:left="115" w:right="115"/>
              <w:rPr>
                <w:rFonts w:cs="Calibri"/>
                <w:b/>
                <w:sz w:val="24"/>
                <w:szCs w:val="24"/>
              </w:rPr>
            </w:pPr>
            <w:r w:rsidRPr="002C6196">
              <w:rPr>
                <w:rFonts w:cs="Calibri"/>
                <w:b/>
                <w:sz w:val="24"/>
                <w:szCs w:val="24"/>
              </w:rPr>
              <w:t>Completes task independently</w:t>
            </w:r>
          </w:p>
        </w:tc>
      </w:tr>
      <w:tr w:rsidR="00BC799C" w:rsidRPr="002C6196" w:rsidTr="00175EF0">
        <w:trPr>
          <w:trHeight w:val="432"/>
        </w:trPr>
        <w:tc>
          <w:tcPr>
            <w:tcW w:w="810" w:type="dxa"/>
          </w:tcPr>
          <w:p w:rsidR="00BC799C" w:rsidRDefault="00BC799C" w:rsidP="00175EF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A2.1</w:t>
            </w:r>
          </w:p>
        </w:tc>
        <w:tc>
          <w:tcPr>
            <w:tcW w:w="6822" w:type="dxa"/>
            <w:vAlign w:val="center"/>
          </w:tcPr>
          <w:p w:rsidR="00BC799C" w:rsidRPr="00175EF0" w:rsidRDefault="00BC799C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BC799C">
              <w:rPr>
                <w:sz w:val="24"/>
                <w:szCs w:val="24"/>
              </w:rPr>
              <w:t>scans to locate specific details</w:t>
            </w:r>
          </w:p>
        </w:tc>
        <w:tc>
          <w:tcPr>
            <w:tcW w:w="1008" w:type="dxa"/>
          </w:tcPr>
          <w:p w:rsidR="00BC799C" w:rsidRPr="002C6196" w:rsidRDefault="00BC799C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BC799C" w:rsidRPr="002C6196" w:rsidRDefault="00BC799C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BC799C" w:rsidRPr="002C6196" w:rsidRDefault="00BC799C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BC799C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BC799C">
              <w:rPr>
                <w:sz w:val="24"/>
                <w:szCs w:val="24"/>
              </w:rPr>
              <w:t>interprets brief text and common symbols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BC799C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BC799C">
              <w:rPr>
                <w:sz w:val="24"/>
                <w:szCs w:val="24"/>
              </w:rPr>
              <w:t>locates specific details in simple documents, such as labels and signs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A2.2</w:t>
            </w:r>
          </w:p>
        </w:tc>
        <w:tc>
          <w:tcPr>
            <w:tcW w:w="6822" w:type="dxa"/>
            <w:vAlign w:val="center"/>
          </w:tcPr>
          <w:p w:rsidR="00175EF0" w:rsidRPr="00BC799C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performs limited searches using one or two search criteria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043A78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extracts information from tables and forms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043A78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uses layout to locate information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043A78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makes low-level inferences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2C6196" w:rsidRPr="002C6196" w:rsidTr="00175EF0">
        <w:trPr>
          <w:trHeight w:val="432"/>
        </w:trPr>
        <w:tc>
          <w:tcPr>
            <w:tcW w:w="810" w:type="dxa"/>
          </w:tcPr>
          <w:p w:rsidR="002C6196" w:rsidRPr="0000406D" w:rsidRDefault="00175EF0" w:rsidP="00175EF0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A2.3</w:t>
            </w:r>
          </w:p>
        </w:tc>
        <w:tc>
          <w:tcPr>
            <w:tcW w:w="6822" w:type="dxa"/>
            <w:vAlign w:val="center"/>
          </w:tcPr>
          <w:p w:rsidR="0000406D" w:rsidRPr="002C6196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b/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performs complex searches using multiple search criteria</w:t>
            </w:r>
          </w:p>
        </w:tc>
        <w:tc>
          <w:tcPr>
            <w:tcW w:w="1008" w:type="dxa"/>
          </w:tcPr>
          <w:p w:rsidR="002C6196" w:rsidRPr="002C6196" w:rsidRDefault="002C6196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043A78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integrates several pieces of information from documents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175EF0" w:rsidRPr="002C6196" w:rsidTr="00175EF0">
        <w:trPr>
          <w:trHeight w:val="432"/>
        </w:trPr>
        <w:tc>
          <w:tcPr>
            <w:tcW w:w="810" w:type="dxa"/>
          </w:tcPr>
          <w:p w:rsidR="00175EF0" w:rsidRDefault="00175EF0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175EF0" w:rsidRPr="00043A78" w:rsidRDefault="00175EF0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uses layout to locate information</w:t>
            </w: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175EF0" w:rsidRPr="002C6196" w:rsidRDefault="00175EF0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  <w:tr w:rsidR="002C6196" w:rsidRPr="002C6196" w:rsidTr="00175EF0">
        <w:trPr>
          <w:trHeight w:val="432"/>
        </w:trPr>
        <w:tc>
          <w:tcPr>
            <w:tcW w:w="810" w:type="dxa"/>
          </w:tcPr>
          <w:p w:rsidR="002C6196" w:rsidRPr="002C6196" w:rsidRDefault="002C6196" w:rsidP="00175EF0">
            <w:pPr>
              <w:spacing w:after="0"/>
              <w:rPr>
                <w:b/>
                <w:sz w:val="24"/>
                <w:szCs w:val="24"/>
              </w:rPr>
            </w:pPr>
          </w:p>
        </w:tc>
        <w:tc>
          <w:tcPr>
            <w:tcW w:w="6822" w:type="dxa"/>
            <w:vAlign w:val="center"/>
          </w:tcPr>
          <w:p w:rsidR="00091D4A" w:rsidRPr="002C6196" w:rsidRDefault="00091D4A" w:rsidP="00175EF0">
            <w:pPr>
              <w:pStyle w:val="ListParagraph"/>
              <w:numPr>
                <w:ilvl w:val="0"/>
                <w:numId w:val="7"/>
              </w:numPr>
              <w:spacing w:after="0"/>
              <w:rPr>
                <w:b/>
                <w:sz w:val="24"/>
                <w:szCs w:val="24"/>
              </w:rPr>
            </w:pPr>
            <w:r w:rsidRPr="00043A78">
              <w:rPr>
                <w:sz w:val="24"/>
                <w:szCs w:val="24"/>
              </w:rPr>
              <w:t>makes inferences and draws conclusions from i</w:t>
            </w:r>
            <w:r>
              <w:rPr>
                <w:sz w:val="24"/>
                <w:szCs w:val="24"/>
              </w:rPr>
              <w:t xml:space="preserve">nformation </w:t>
            </w:r>
            <w:r w:rsidRPr="00043A78">
              <w:rPr>
                <w:sz w:val="24"/>
                <w:szCs w:val="24"/>
              </w:rPr>
              <w:t>displays</w:t>
            </w:r>
          </w:p>
        </w:tc>
        <w:tc>
          <w:tcPr>
            <w:tcW w:w="1008" w:type="dxa"/>
          </w:tcPr>
          <w:p w:rsidR="002C6196" w:rsidRPr="002C6196" w:rsidRDefault="002C6196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175EF0">
            <w:pPr>
              <w:pStyle w:val="NormalWeb"/>
              <w:spacing w:before="0" w:beforeAutospacing="0" w:after="0" w:afterAutospacing="0" w:line="276" w:lineRule="auto"/>
              <w:jc w:val="left"/>
              <w:rPr>
                <w:rFonts w:ascii="Calibri" w:hAnsi="Calibri" w:cs="Calibri"/>
              </w:rPr>
            </w:pPr>
          </w:p>
        </w:tc>
        <w:tc>
          <w:tcPr>
            <w:tcW w:w="1008" w:type="dxa"/>
          </w:tcPr>
          <w:p w:rsidR="002C6196" w:rsidRPr="002C6196" w:rsidRDefault="002C6196" w:rsidP="00175EF0">
            <w:pPr>
              <w:spacing w:after="0"/>
              <w:rPr>
                <w:rFonts w:cs="Calibri"/>
                <w:sz w:val="24"/>
                <w:szCs w:val="24"/>
              </w:rPr>
            </w:pPr>
          </w:p>
        </w:tc>
      </w:tr>
    </w:tbl>
    <w:p w:rsidR="002C6196" w:rsidRPr="002C6196" w:rsidRDefault="002C6196" w:rsidP="002C6196">
      <w:pPr>
        <w:spacing w:before="60" w:after="60"/>
        <w:rPr>
          <w:rFonts w:cs="Calibri"/>
          <w:b/>
          <w:bCs/>
          <w:sz w:val="24"/>
          <w:szCs w:val="24"/>
        </w:rPr>
      </w:pPr>
    </w:p>
    <w:p w:rsidR="00885905" w:rsidRPr="002C6196" w:rsidRDefault="00885905" w:rsidP="00175EF0">
      <w:pPr>
        <w:spacing w:after="120"/>
        <w:rPr>
          <w:rFonts w:cs="Calibri"/>
          <w:sz w:val="24"/>
          <w:szCs w:val="24"/>
        </w:rPr>
      </w:pPr>
      <w:r w:rsidRPr="002C6196">
        <w:rPr>
          <w:rFonts w:cs="Calibri"/>
          <w:b/>
          <w:bCs/>
          <w:sz w:val="24"/>
          <w:szCs w:val="24"/>
        </w:rPr>
        <w:t xml:space="preserve">This </w:t>
      </w:r>
      <w:r w:rsidR="0064289F" w:rsidRPr="002C6196">
        <w:rPr>
          <w:rFonts w:cs="Calibri"/>
          <w:b/>
          <w:bCs/>
          <w:sz w:val="24"/>
          <w:szCs w:val="24"/>
        </w:rPr>
        <w:t>task</w:t>
      </w:r>
      <w:r w:rsidRPr="002C6196">
        <w:rPr>
          <w:rFonts w:cs="Calibri"/>
          <w:b/>
          <w:bCs/>
          <w:sz w:val="24"/>
          <w:szCs w:val="24"/>
        </w:rPr>
        <w:t>:</w:t>
      </w:r>
      <w:r w:rsidR="002C6196" w:rsidRPr="002C6196">
        <w:rPr>
          <w:rFonts w:cs="Calibri"/>
          <w:sz w:val="24"/>
          <w:szCs w:val="24"/>
        </w:rPr>
        <w:t xml:space="preserve">      was </w:t>
      </w:r>
      <w:r w:rsidRPr="002C6196">
        <w:rPr>
          <w:rFonts w:cs="Calibri"/>
          <w:sz w:val="24"/>
          <w:szCs w:val="24"/>
        </w:rPr>
        <w:t>successfully completed___</w:t>
      </w:r>
      <w:r w:rsidR="002C6196" w:rsidRPr="002C6196">
        <w:rPr>
          <w:rFonts w:cs="Calibri"/>
          <w:sz w:val="24"/>
          <w:szCs w:val="24"/>
        </w:rPr>
        <w:t xml:space="preserve"> </w:t>
      </w:r>
      <w:r w:rsidRPr="002C6196">
        <w:rPr>
          <w:rFonts w:cs="Calibri"/>
          <w:sz w:val="24"/>
          <w:szCs w:val="24"/>
        </w:rPr>
        <w:tab/>
      </w:r>
      <w:r w:rsidRPr="002C6196">
        <w:rPr>
          <w:rFonts w:cs="Calibri"/>
          <w:sz w:val="24"/>
          <w:szCs w:val="24"/>
        </w:rPr>
        <w:tab/>
        <w:t>needs to be tried again___</w:t>
      </w:r>
    </w:p>
    <w:tbl>
      <w:tblPr>
        <w:tblW w:w="102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85"/>
      </w:tblGrid>
      <w:tr w:rsidR="00885905" w:rsidRPr="002C6196" w:rsidTr="00885905">
        <w:trPr>
          <w:trHeight w:val="341"/>
        </w:trPr>
        <w:tc>
          <w:tcPr>
            <w:tcW w:w="10285" w:type="dxa"/>
            <w:shd w:val="clear" w:color="auto" w:fill="auto"/>
            <w:vAlign w:val="center"/>
          </w:tcPr>
          <w:p w:rsidR="00885905" w:rsidRPr="002C6196" w:rsidRDefault="00885905" w:rsidP="002C6196">
            <w:pPr>
              <w:pStyle w:val="Heading4"/>
              <w:spacing w:before="0" w:after="0"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2C6196">
              <w:rPr>
                <w:rFonts w:ascii="Calibri" w:hAnsi="Calibri" w:cs="Calibri"/>
                <w:sz w:val="24"/>
                <w:szCs w:val="24"/>
              </w:rPr>
              <w:t>Learner Comments</w:t>
            </w:r>
          </w:p>
        </w:tc>
      </w:tr>
      <w:tr w:rsidR="00885905" w:rsidRPr="002C6196" w:rsidTr="00917D77">
        <w:trPr>
          <w:trHeight w:val="1241"/>
        </w:trPr>
        <w:tc>
          <w:tcPr>
            <w:tcW w:w="10285" w:type="dxa"/>
          </w:tcPr>
          <w:p w:rsidR="00885905" w:rsidRPr="002C6196" w:rsidRDefault="00885905" w:rsidP="002C6196">
            <w:pPr>
              <w:rPr>
                <w:rFonts w:cs="Calibri"/>
                <w:sz w:val="24"/>
                <w:szCs w:val="24"/>
              </w:rPr>
            </w:pPr>
          </w:p>
        </w:tc>
      </w:tr>
    </w:tbl>
    <w:p w:rsidR="00885905" w:rsidRPr="002C6196" w:rsidRDefault="00885905" w:rsidP="002C6196">
      <w:pPr>
        <w:ind w:right="-324"/>
        <w:rPr>
          <w:rFonts w:cs="Calibri"/>
          <w:b/>
          <w:bCs/>
          <w:sz w:val="24"/>
          <w:szCs w:val="24"/>
        </w:rPr>
      </w:pPr>
    </w:p>
    <w:p w:rsidR="00885905" w:rsidRPr="002C6196" w:rsidRDefault="00885905" w:rsidP="002B1106">
      <w:pPr>
        <w:spacing w:after="0"/>
        <w:ind w:right="-324"/>
        <w:rPr>
          <w:rFonts w:cs="Calibri"/>
          <w:b/>
          <w:bCs/>
          <w:sz w:val="24"/>
          <w:szCs w:val="24"/>
        </w:rPr>
      </w:pPr>
      <w:r w:rsidRPr="002C6196">
        <w:rPr>
          <w:rFonts w:cs="Calibri"/>
          <w:b/>
          <w:bCs/>
          <w:sz w:val="24"/>
          <w:szCs w:val="24"/>
        </w:rPr>
        <w:t>____________________________</w:t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</w:r>
      <w:r w:rsidRPr="002C6196">
        <w:rPr>
          <w:rFonts w:cs="Calibri"/>
          <w:b/>
          <w:bCs/>
          <w:sz w:val="24"/>
          <w:szCs w:val="24"/>
        </w:rPr>
        <w:tab/>
        <w:t>_________________________</w:t>
      </w:r>
    </w:p>
    <w:p w:rsidR="00FA17F5" w:rsidRPr="002C6196" w:rsidRDefault="00885905" w:rsidP="00175EF0">
      <w:pPr>
        <w:pStyle w:val="Heading4"/>
        <w:spacing w:before="0" w:after="0" w:line="276" w:lineRule="auto"/>
        <w:rPr>
          <w:rFonts w:cs="Calibri"/>
          <w:sz w:val="24"/>
          <w:szCs w:val="24"/>
        </w:rPr>
      </w:pPr>
      <w:r w:rsidRPr="002C6196">
        <w:rPr>
          <w:rFonts w:ascii="Calibri" w:hAnsi="Calibri" w:cs="Calibri"/>
          <w:sz w:val="24"/>
          <w:szCs w:val="24"/>
        </w:rPr>
        <w:t>Instructor (print)</w:t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</w:r>
      <w:r w:rsidRPr="002C6196">
        <w:rPr>
          <w:rFonts w:ascii="Calibri" w:hAnsi="Calibri" w:cs="Calibri"/>
          <w:sz w:val="24"/>
          <w:szCs w:val="24"/>
        </w:rPr>
        <w:tab/>
        <w:t>Learner Signature</w:t>
      </w:r>
    </w:p>
    <w:sectPr w:rsidR="00FA17F5" w:rsidRPr="002C6196" w:rsidSect="00B34738">
      <w:headerReference w:type="default" r:id="rId11"/>
      <w:footerReference w:type="default" r:id="rId12"/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85B" w:rsidRDefault="003B785B" w:rsidP="00353F9F">
      <w:pPr>
        <w:spacing w:after="0" w:line="240" w:lineRule="auto"/>
      </w:pPr>
      <w:r>
        <w:separator/>
      </w:r>
    </w:p>
  </w:endnote>
  <w:endnote w:type="continuationSeparator" w:id="0">
    <w:p w:rsidR="003B785B" w:rsidRDefault="003B785B" w:rsidP="00353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78062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7675F" w:rsidRDefault="002767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27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7675F" w:rsidRDefault="002767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85B" w:rsidRDefault="003B785B" w:rsidP="00353F9F">
      <w:pPr>
        <w:spacing w:after="0" w:line="240" w:lineRule="auto"/>
      </w:pPr>
      <w:r>
        <w:separator/>
      </w:r>
    </w:p>
  </w:footnote>
  <w:footnote w:type="continuationSeparator" w:id="0">
    <w:p w:rsidR="003B785B" w:rsidRDefault="003B785B" w:rsidP="00353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09133205"/>
      <w:docPartObj>
        <w:docPartGallery w:val="Page Numbers (Top of Page)"/>
        <w:docPartUnique/>
      </w:docPartObj>
    </w:sdtPr>
    <w:sdtEndPr>
      <w:rPr>
        <w:noProof/>
      </w:rPr>
    </w:sdtEndPr>
    <w:sdtContent>
      <w:p w:rsidR="0027675F" w:rsidRDefault="0027675F" w:rsidP="0027675F">
        <w:pPr>
          <w:pStyle w:val="Header"/>
        </w:pPr>
        <w:r>
          <w:rPr>
            <w:noProof/>
            <w:lang w:eastAsia="en-CA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</wp:posOffset>
              </wp:positionH>
              <wp:positionV relativeFrom="paragraph">
                <wp:posOffset>-267145</wp:posOffset>
              </wp:positionV>
              <wp:extent cx="1003300" cy="438785"/>
              <wp:effectExtent l="0" t="0" r="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03300" cy="438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353F9F" w:rsidRDefault="0027675F" w:rsidP="0027675F">
        <w:pPr>
          <w:pStyle w:val="Header"/>
        </w:pPr>
        <w:r w:rsidRPr="00113F19">
          <w:rPr>
            <w:b/>
            <w:sz w:val="24"/>
            <w:szCs w:val="24"/>
            <w:lang w:val="en-US"/>
          </w:rPr>
          <w:t>OALCF Tasks for the Apprenticeship Goal Path</w:t>
        </w:r>
        <w:r>
          <w:rPr>
            <w:b/>
            <w:sz w:val="24"/>
            <w:szCs w:val="24"/>
            <w:lang w:val="en-US"/>
          </w:rPr>
          <w:t>: Prepared for the Project,</w:t>
        </w:r>
        <w:r>
          <w:t xml:space="preserve"> </w:t>
        </w:r>
        <w:r w:rsidRPr="00FE725C">
          <w:rPr>
            <w:b/>
            <w:i/>
            <w:sz w:val="24"/>
            <w:szCs w:val="24"/>
            <w:lang w:val="en-US"/>
          </w:rPr>
          <w:t>Developing Best Practices for Increasing, Supporting and Retaining Apprentices in Northern Ontario</w:t>
        </w:r>
        <w:r>
          <w:rPr>
            <w:b/>
            <w:i/>
            <w:sz w:val="24"/>
            <w:szCs w:val="24"/>
            <w:lang w:val="en-US"/>
          </w:rPr>
          <w:t xml:space="preserve"> (2014)</w:t>
        </w:r>
      </w:p>
    </w:sdtContent>
  </w:sdt>
  <w:p w:rsidR="00353F9F" w:rsidRDefault="00353F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7FF6"/>
    <w:multiLevelType w:val="hybridMultilevel"/>
    <w:tmpl w:val="C32283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B3092"/>
    <w:multiLevelType w:val="hybridMultilevel"/>
    <w:tmpl w:val="40F44934"/>
    <w:lvl w:ilvl="0" w:tplc="090EBF6C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40B44"/>
    <w:multiLevelType w:val="hybridMultilevel"/>
    <w:tmpl w:val="D80AA40E"/>
    <w:lvl w:ilvl="0" w:tplc="D61EB66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B34536"/>
    <w:multiLevelType w:val="hybridMultilevel"/>
    <w:tmpl w:val="66DEE05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550633"/>
    <w:multiLevelType w:val="hybridMultilevel"/>
    <w:tmpl w:val="FF109D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E81E29"/>
    <w:multiLevelType w:val="hybridMultilevel"/>
    <w:tmpl w:val="3ACCF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E45EB"/>
    <w:multiLevelType w:val="hybridMultilevel"/>
    <w:tmpl w:val="F2AEB1D4"/>
    <w:lvl w:ilvl="0" w:tplc="2D740388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7A765638"/>
    <w:multiLevelType w:val="singleLevel"/>
    <w:tmpl w:val="D6283A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78CB33C5-BBEA-4BCE-886F-EE77C5D046B4}"/>
    <w:docVar w:name="dgnword-eventsink" w:val="106727944"/>
  </w:docVars>
  <w:rsids>
    <w:rsidRoot w:val="00275649"/>
    <w:rsid w:val="00002D81"/>
    <w:rsid w:val="00002E52"/>
    <w:rsid w:val="0000406D"/>
    <w:rsid w:val="00005830"/>
    <w:rsid w:val="00005A92"/>
    <w:rsid w:val="00005D36"/>
    <w:rsid w:val="0000638A"/>
    <w:rsid w:val="00006F61"/>
    <w:rsid w:val="00007FE9"/>
    <w:rsid w:val="000115EB"/>
    <w:rsid w:val="000128C7"/>
    <w:rsid w:val="00012D87"/>
    <w:rsid w:val="000132DA"/>
    <w:rsid w:val="00013C45"/>
    <w:rsid w:val="000146AA"/>
    <w:rsid w:val="000220E5"/>
    <w:rsid w:val="0002564A"/>
    <w:rsid w:val="000260BC"/>
    <w:rsid w:val="00027FFD"/>
    <w:rsid w:val="00031B5F"/>
    <w:rsid w:val="00031EE6"/>
    <w:rsid w:val="000328AF"/>
    <w:rsid w:val="000344A8"/>
    <w:rsid w:val="00034C0C"/>
    <w:rsid w:val="00034C8F"/>
    <w:rsid w:val="000365C3"/>
    <w:rsid w:val="000378F7"/>
    <w:rsid w:val="0004043E"/>
    <w:rsid w:val="00042CC4"/>
    <w:rsid w:val="00043539"/>
    <w:rsid w:val="00043A78"/>
    <w:rsid w:val="0004566F"/>
    <w:rsid w:val="0004706D"/>
    <w:rsid w:val="000479EA"/>
    <w:rsid w:val="00050E61"/>
    <w:rsid w:val="000517D3"/>
    <w:rsid w:val="00052AD3"/>
    <w:rsid w:val="00052EB8"/>
    <w:rsid w:val="00053290"/>
    <w:rsid w:val="0005460B"/>
    <w:rsid w:val="00054767"/>
    <w:rsid w:val="00054EF7"/>
    <w:rsid w:val="00055C62"/>
    <w:rsid w:val="00056EFF"/>
    <w:rsid w:val="000572B9"/>
    <w:rsid w:val="00061545"/>
    <w:rsid w:val="00061B1A"/>
    <w:rsid w:val="000657E8"/>
    <w:rsid w:val="000664BB"/>
    <w:rsid w:val="0006722A"/>
    <w:rsid w:val="00067CBE"/>
    <w:rsid w:val="00072422"/>
    <w:rsid w:val="000735E7"/>
    <w:rsid w:val="00073E58"/>
    <w:rsid w:val="000743EB"/>
    <w:rsid w:val="000745BF"/>
    <w:rsid w:val="000750C7"/>
    <w:rsid w:val="00075DA9"/>
    <w:rsid w:val="000778B8"/>
    <w:rsid w:val="0008072E"/>
    <w:rsid w:val="00080885"/>
    <w:rsid w:val="00080C1E"/>
    <w:rsid w:val="0008310D"/>
    <w:rsid w:val="0008436F"/>
    <w:rsid w:val="00084E0C"/>
    <w:rsid w:val="00090128"/>
    <w:rsid w:val="00090326"/>
    <w:rsid w:val="00090D54"/>
    <w:rsid w:val="00090F81"/>
    <w:rsid w:val="00091D4A"/>
    <w:rsid w:val="00091FD4"/>
    <w:rsid w:val="00092073"/>
    <w:rsid w:val="000925D6"/>
    <w:rsid w:val="00095A40"/>
    <w:rsid w:val="0009797B"/>
    <w:rsid w:val="000A039E"/>
    <w:rsid w:val="000A05C3"/>
    <w:rsid w:val="000A0607"/>
    <w:rsid w:val="000A0785"/>
    <w:rsid w:val="000A09F0"/>
    <w:rsid w:val="000A274F"/>
    <w:rsid w:val="000A40CF"/>
    <w:rsid w:val="000A65A2"/>
    <w:rsid w:val="000B13B6"/>
    <w:rsid w:val="000B2ECF"/>
    <w:rsid w:val="000B3ED8"/>
    <w:rsid w:val="000B4E5E"/>
    <w:rsid w:val="000C1EFC"/>
    <w:rsid w:val="000C2006"/>
    <w:rsid w:val="000C2E2B"/>
    <w:rsid w:val="000C2EF7"/>
    <w:rsid w:val="000C37C9"/>
    <w:rsid w:val="000C4DA6"/>
    <w:rsid w:val="000C521D"/>
    <w:rsid w:val="000C57F1"/>
    <w:rsid w:val="000C749E"/>
    <w:rsid w:val="000C7936"/>
    <w:rsid w:val="000D068A"/>
    <w:rsid w:val="000D40CA"/>
    <w:rsid w:val="000D5619"/>
    <w:rsid w:val="000D6569"/>
    <w:rsid w:val="000D67A8"/>
    <w:rsid w:val="000D6F92"/>
    <w:rsid w:val="000D7888"/>
    <w:rsid w:val="000E03BB"/>
    <w:rsid w:val="000E16E9"/>
    <w:rsid w:val="000E36FB"/>
    <w:rsid w:val="000E3C05"/>
    <w:rsid w:val="000E571B"/>
    <w:rsid w:val="000E6386"/>
    <w:rsid w:val="000F1D0F"/>
    <w:rsid w:val="000F1FBC"/>
    <w:rsid w:val="000F2E5F"/>
    <w:rsid w:val="000F2F7D"/>
    <w:rsid w:val="000F31BB"/>
    <w:rsid w:val="000F3915"/>
    <w:rsid w:val="000F3DC2"/>
    <w:rsid w:val="000F4C3A"/>
    <w:rsid w:val="000F67EC"/>
    <w:rsid w:val="000F744E"/>
    <w:rsid w:val="000F7523"/>
    <w:rsid w:val="001019DE"/>
    <w:rsid w:val="00102AC7"/>
    <w:rsid w:val="00103971"/>
    <w:rsid w:val="00105EB9"/>
    <w:rsid w:val="00106044"/>
    <w:rsid w:val="001069B7"/>
    <w:rsid w:val="00107118"/>
    <w:rsid w:val="0010731C"/>
    <w:rsid w:val="0011057A"/>
    <w:rsid w:val="00110EB2"/>
    <w:rsid w:val="001144A9"/>
    <w:rsid w:val="0011548E"/>
    <w:rsid w:val="00116CA1"/>
    <w:rsid w:val="00117630"/>
    <w:rsid w:val="001204FC"/>
    <w:rsid w:val="00120690"/>
    <w:rsid w:val="001211AD"/>
    <w:rsid w:val="001219CD"/>
    <w:rsid w:val="00122325"/>
    <w:rsid w:val="001224F2"/>
    <w:rsid w:val="0012282A"/>
    <w:rsid w:val="001237B3"/>
    <w:rsid w:val="00124679"/>
    <w:rsid w:val="00125B7C"/>
    <w:rsid w:val="001260B3"/>
    <w:rsid w:val="001264CF"/>
    <w:rsid w:val="001266EC"/>
    <w:rsid w:val="00126921"/>
    <w:rsid w:val="00126EFB"/>
    <w:rsid w:val="0013065A"/>
    <w:rsid w:val="001318ED"/>
    <w:rsid w:val="00133058"/>
    <w:rsid w:val="0013320D"/>
    <w:rsid w:val="00133349"/>
    <w:rsid w:val="00136875"/>
    <w:rsid w:val="00136D5E"/>
    <w:rsid w:val="001411D3"/>
    <w:rsid w:val="001413B6"/>
    <w:rsid w:val="00142F68"/>
    <w:rsid w:val="00142FE7"/>
    <w:rsid w:val="00143385"/>
    <w:rsid w:val="00143967"/>
    <w:rsid w:val="00144C87"/>
    <w:rsid w:val="00145DF0"/>
    <w:rsid w:val="001513FD"/>
    <w:rsid w:val="0015193E"/>
    <w:rsid w:val="00152995"/>
    <w:rsid w:val="00153DF5"/>
    <w:rsid w:val="0015580E"/>
    <w:rsid w:val="0016006D"/>
    <w:rsid w:val="001616E3"/>
    <w:rsid w:val="00161906"/>
    <w:rsid w:val="0016279C"/>
    <w:rsid w:val="00163507"/>
    <w:rsid w:val="00163813"/>
    <w:rsid w:val="0016637F"/>
    <w:rsid w:val="001675D6"/>
    <w:rsid w:val="00170FF7"/>
    <w:rsid w:val="001716E6"/>
    <w:rsid w:val="00171950"/>
    <w:rsid w:val="00171E5F"/>
    <w:rsid w:val="00172131"/>
    <w:rsid w:val="001728B6"/>
    <w:rsid w:val="00173671"/>
    <w:rsid w:val="00173ADA"/>
    <w:rsid w:val="00173E1C"/>
    <w:rsid w:val="001745F6"/>
    <w:rsid w:val="00175EF0"/>
    <w:rsid w:val="00175FC2"/>
    <w:rsid w:val="00176221"/>
    <w:rsid w:val="001769B5"/>
    <w:rsid w:val="001770C1"/>
    <w:rsid w:val="00177362"/>
    <w:rsid w:val="0018095D"/>
    <w:rsid w:val="001812FA"/>
    <w:rsid w:val="00184DD2"/>
    <w:rsid w:val="0018564C"/>
    <w:rsid w:val="00185719"/>
    <w:rsid w:val="001938AF"/>
    <w:rsid w:val="0019660A"/>
    <w:rsid w:val="00196ABD"/>
    <w:rsid w:val="0019776A"/>
    <w:rsid w:val="001A0B04"/>
    <w:rsid w:val="001A0D51"/>
    <w:rsid w:val="001A1AF4"/>
    <w:rsid w:val="001A2087"/>
    <w:rsid w:val="001A24EE"/>
    <w:rsid w:val="001A27D4"/>
    <w:rsid w:val="001A27DC"/>
    <w:rsid w:val="001A2A81"/>
    <w:rsid w:val="001A5D01"/>
    <w:rsid w:val="001A6E65"/>
    <w:rsid w:val="001A6EE7"/>
    <w:rsid w:val="001A725C"/>
    <w:rsid w:val="001A75F7"/>
    <w:rsid w:val="001A7FF0"/>
    <w:rsid w:val="001B1574"/>
    <w:rsid w:val="001B2498"/>
    <w:rsid w:val="001B2ED7"/>
    <w:rsid w:val="001B3F44"/>
    <w:rsid w:val="001B4296"/>
    <w:rsid w:val="001B4413"/>
    <w:rsid w:val="001B449F"/>
    <w:rsid w:val="001B5091"/>
    <w:rsid w:val="001B5AB0"/>
    <w:rsid w:val="001B65F1"/>
    <w:rsid w:val="001B74B4"/>
    <w:rsid w:val="001C01EA"/>
    <w:rsid w:val="001C09F3"/>
    <w:rsid w:val="001C14B2"/>
    <w:rsid w:val="001C21C0"/>
    <w:rsid w:val="001C3648"/>
    <w:rsid w:val="001C5205"/>
    <w:rsid w:val="001C6E9F"/>
    <w:rsid w:val="001D140F"/>
    <w:rsid w:val="001D1AAB"/>
    <w:rsid w:val="001D1E61"/>
    <w:rsid w:val="001D1E98"/>
    <w:rsid w:val="001D361D"/>
    <w:rsid w:val="001D3E07"/>
    <w:rsid w:val="001D3F3B"/>
    <w:rsid w:val="001D4646"/>
    <w:rsid w:val="001D4E4A"/>
    <w:rsid w:val="001D6144"/>
    <w:rsid w:val="001D62B1"/>
    <w:rsid w:val="001D7480"/>
    <w:rsid w:val="001D76C9"/>
    <w:rsid w:val="001E0A6B"/>
    <w:rsid w:val="001E192F"/>
    <w:rsid w:val="001E1EC7"/>
    <w:rsid w:val="001E51DA"/>
    <w:rsid w:val="001E6713"/>
    <w:rsid w:val="001E6CF0"/>
    <w:rsid w:val="001E71A0"/>
    <w:rsid w:val="001F0683"/>
    <w:rsid w:val="001F0EB6"/>
    <w:rsid w:val="001F2B18"/>
    <w:rsid w:val="001F399F"/>
    <w:rsid w:val="001F3B10"/>
    <w:rsid w:val="001F4EC9"/>
    <w:rsid w:val="001F5E95"/>
    <w:rsid w:val="001F7F53"/>
    <w:rsid w:val="0020352C"/>
    <w:rsid w:val="00207B14"/>
    <w:rsid w:val="00210AE7"/>
    <w:rsid w:val="002112E1"/>
    <w:rsid w:val="002113AA"/>
    <w:rsid w:val="00211C8A"/>
    <w:rsid w:val="00213D1D"/>
    <w:rsid w:val="00215629"/>
    <w:rsid w:val="00215ACE"/>
    <w:rsid w:val="0021644F"/>
    <w:rsid w:val="00223862"/>
    <w:rsid w:val="00223D3F"/>
    <w:rsid w:val="0022433A"/>
    <w:rsid w:val="00224F67"/>
    <w:rsid w:val="002258B9"/>
    <w:rsid w:val="00226473"/>
    <w:rsid w:val="00226E30"/>
    <w:rsid w:val="002272B8"/>
    <w:rsid w:val="002278A6"/>
    <w:rsid w:val="002300E0"/>
    <w:rsid w:val="00230891"/>
    <w:rsid w:val="0023203C"/>
    <w:rsid w:val="0023285F"/>
    <w:rsid w:val="00232DF6"/>
    <w:rsid w:val="002332A8"/>
    <w:rsid w:val="002332BF"/>
    <w:rsid w:val="00233400"/>
    <w:rsid w:val="002352EF"/>
    <w:rsid w:val="00235EAD"/>
    <w:rsid w:val="00235F3D"/>
    <w:rsid w:val="0023633D"/>
    <w:rsid w:val="00237E1C"/>
    <w:rsid w:val="00240A1E"/>
    <w:rsid w:val="00241FF4"/>
    <w:rsid w:val="002422B4"/>
    <w:rsid w:val="00243B92"/>
    <w:rsid w:val="00243C76"/>
    <w:rsid w:val="0024422B"/>
    <w:rsid w:val="0025142E"/>
    <w:rsid w:val="00252C72"/>
    <w:rsid w:val="00252CD2"/>
    <w:rsid w:val="00252F55"/>
    <w:rsid w:val="00256D3B"/>
    <w:rsid w:val="002603C3"/>
    <w:rsid w:val="0026153D"/>
    <w:rsid w:val="00264285"/>
    <w:rsid w:val="0026445A"/>
    <w:rsid w:val="002650B4"/>
    <w:rsid w:val="002654DC"/>
    <w:rsid w:val="0026582B"/>
    <w:rsid w:val="0026616B"/>
    <w:rsid w:val="00267842"/>
    <w:rsid w:val="00270278"/>
    <w:rsid w:val="00271D53"/>
    <w:rsid w:val="00272134"/>
    <w:rsid w:val="0027413A"/>
    <w:rsid w:val="002744E3"/>
    <w:rsid w:val="0027483A"/>
    <w:rsid w:val="00274D04"/>
    <w:rsid w:val="00274DBA"/>
    <w:rsid w:val="00275649"/>
    <w:rsid w:val="00275690"/>
    <w:rsid w:val="0027675F"/>
    <w:rsid w:val="00280F1A"/>
    <w:rsid w:val="002824F2"/>
    <w:rsid w:val="00283E72"/>
    <w:rsid w:val="0028471C"/>
    <w:rsid w:val="00287C9B"/>
    <w:rsid w:val="00290367"/>
    <w:rsid w:val="00290490"/>
    <w:rsid w:val="00290F47"/>
    <w:rsid w:val="00290F8D"/>
    <w:rsid w:val="002923E5"/>
    <w:rsid w:val="002944FE"/>
    <w:rsid w:val="0029520D"/>
    <w:rsid w:val="002969BC"/>
    <w:rsid w:val="00297344"/>
    <w:rsid w:val="00297EF7"/>
    <w:rsid w:val="002A1C04"/>
    <w:rsid w:val="002A5468"/>
    <w:rsid w:val="002A5888"/>
    <w:rsid w:val="002A665B"/>
    <w:rsid w:val="002A6ABB"/>
    <w:rsid w:val="002B0EE8"/>
    <w:rsid w:val="002B0FF3"/>
    <w:rsid w:val="002B1106"/>
    <w:rsid w:val="002B15FE"/>
    <w:rsid w:val="002B24A6"/>
    <w:rsid w:val="002B2DA5"/>
    <w:rsid w:val="002B2FD4"/>
    <w:rsid w:val="002B3BA3"/>
    <w:rsid w:val="002B6BE0"/>
    <w:rsid w:val="002B75AA"/>
    <w:rsid w:val="002B7D51"/>
    <w:rsid w:val="002C4ED9"/>
    <w:rsid w:val="002C536B"/>
    <w:rsid w:val="002C6196"/>
    <w:rsid w:val="002C7043"/>
    <w:rsid w:val="002C7466"/>
    <w:rsid w:val="002D0868"/>
    <w:rsid w:val="002D2E5B"/>
    <w:rsid w:val="002D4E4B"/>
    <w:rsid w:val="002D51E4"/>
    <w:rsid w:val="002D54FE"/>
    <w:rsid w:val="002D795F"/>
    <w:rsid w:val="002E04A9"/>
    <w:rsid w:val="002E1C7B"/>
    <w:rsid w:val="002E2517"/>
    <w:rsid w:val="002E588B"/>
    <w:rsid w:val="002E5E77"/>
    <w:rsid w:val="002E605B"/>
    <w:rsid w:val="002E6061"/>
    <w:rsid w:val="002E76FC"/>
    <w:rsid w:val="002E7812"/>
    <w:rsid w:val="002E7878"/>
    <w:rsid w:val="002F016C"/>
    <w:rsid w:val="002F0A7F"/>
    <w:rsid w:val="002F370E"/>
    <w:rsid w:val="002F3D83"/>
    <w:rsid w:val="002F437D"/>
    <w:rsid w:val="002F6E38"/>
    <w:rsid w:val="002F7285"/>
    <w:rsid w:val="00302098"/>
    <w:rsid w:val="003035D4"/>
    <w:rsid w:val="00305331"/>
    <w:rsid w:val="00305F89"/>
    <w:rsid w:val="00307BED"/>
    <w:rsid w:val="00310480"/>
    <w:rsid w:val="00311305"/>
    <w:rsid w:val="00312100"/>
    <w:rsid w:val="0031291E"/>
    <w:rsid w:val="003132CD"/>
    <w:rsid w:val="00314260"/>
    <w:rsid w:val="003147F7"/>
    <w:rsid w:val="00316F1F"/>
    <w:rsid w:val="00317207"/>
    <w:rsid w:val="003204C6"/>
    <w:rsid w:val="0032068E"/>
    <w:rsid w:val="00322511"/>
    <w:rsid w:val="003233EB"/>
    <w:rsid w:val="0032345A"/>
    <w:rsid w:val="00323E41"/>
    <w:rsid w:val="003243E0"/>
    <w:rsid w:val="003247A2"/>
    <w:rsid w:val="00326C67"/>
    <w:rsid w:val="003272F5"/>
    <w:rsid w:val="0032786F"/>
    <w:rsid w:val="00327A73"/>
    <w:rsid w:val="00330D29"/>
    <w:rsid w:val="00333437"/>
    <w:rsid w:val="00336C13"/>
    <w:rsid w:val="003374FC"/>
    <w:rsid w:val="00337605"/>
    <w:rsid w:val="003377F6"/>
    <w:rsid w:val="003404F8"/>
    <w:rsid w:val="00340F89"/>
    <w:rsid w:val="003418E3"/>
    <w:rsid w:val="00341AA5"/>
    <w:rsid w:val="00342EDA"/>
    <w:rsid w:val="00345C92"/>
    <w:rsid w:val="003463B9"/>
    <w:rsid w:val="00346B9C"/>
    <w:rsid w:val="003470F6"/>
    <w:rsid w:val="00347400"/>
    <w:rsid w:val="0035031B"/>
    <w:rsid w:val="00350D79"/>
    <w:rsid w:val="00351D5C"/>
    <w:rsid w:val="00352EF1"/>
    <w:rsid w:val="00353F9F"/>
    <w:rsid w:val="00355A04"/>
    <w:rsid w:val="00356B7A"/>
    <w:rsid w:val="00360A1E"/>
    <w:rsid w:val="003635F4"/>
    <w:rsid w:val="00364FBA"/>
    <w:rsid w:val="0036550A"/>
    <w:rsid w:val="0036649C"/>
    <w:rsid w:val="0036702A"/>
    <w:rsid w:val="0036732E"/>
    <w:rsid w:val="00367B12"/>
    <w:rsid w:val="00367C11"/>
    <w:rsid w:val="00370DEE"/>
    <w:rsid w:val="00371C71"/>
    <w:rsid w:val="00371F84"/>
    <w:rsid w:val="00372441"/>
    <w:rsid w:val="0037280A"/>
    <w:rsid w:val="00372967"/>
    <w:rsid w:val="00374079"/>
    <w:rsid w:val="00374E91"/>
    <w:rsid w:val="0037690B"/>
    <w:rsid w:val="00382F5B"/>
    <w:rsid w:val="00386305"/>
    <w:rsid w:val="00387021"/>
    <w:rsid w:val="00387F11"/>
    <w:rsid w:val="0039391D"/>
    <w:rsid w:val="003942A5"/>
    <w:rsid w:val="00394F3D"/>
    <w:rsid w:val="00395BAF"/>
    <w:rsid w:val="0039752D"/>
    <w:rsid w:val="003A1E0D"/>
    <w:rsid w:val="003A21CF"/>
    <w:rsid w:val="003A341E"/>
    <w:rsid w:val="003A70CE"/>
    <w:rsid w:val="003A7A60"/>
    <w:rsid w:val="003B05BA"/>
    <w:rsid w:val="003B1517"/>
    <w:rsid w:val="003B16EA"/>
    <w:rsid w:val="003B727E"/>
    <w:rsid w:val="003B785B"/>
    <w:rsid w:val="003C04F1"/>
    <w:rsid w:val="003C142A"/>
    <w:rsid w:val="003C17E9"/>
    <w:rsid w:val="003C3EFF"/>
    <w:rsid w:val="003C75E8"/>
    <w:rsid w:val="003C7998"/>
    <w:rsid w:val="003C7AF5"/>
    <w:rsid w:val="003D1301"/>
    <w:rsid w:val="003D2410"/>
    <w:rsid w:val="003D309C"/>
    <w:rsid w:val="003D5EF0"/>
    <w:rsid w:val="003D6614"/>
    <w:rsid w:val="003D71F3"/>
    <w:rsid w:val="003E08AF"/>
    <w:rsid w:val="003E1A48"/>
    <w:rsid w:val="003E3D56"/>
    <w:rsid w:val="003E5028"/>
    <w:rsid w:val="003E56AC"/>
    <w:rsid w:val="003E6B4B"/>
    <w:rsid w:val="003E6E45"/>
    <w:rsid w:val="003F09E0"/>
    <w:rsid w:val="003F0C91"/>
    <w:rsid w:val="003F2E79"/>
    <w:rsid w:val="003F3986"/>
    <w:rsid w:val="003F4548"/>
    <w:rsid w:val="003F68DB"/>
    <w:rsid w:val="00403587"/>
    <w:rsid w:val="0040422C"/>
    <w:rsid w:val="004050C9"/>
    <w:rsid w:val="00411B14"/>
    <w:rsid w:val="00412D4E"/>
    <w:rsid w:val="004137CD"/>
    <w:rsid w:val="004139C5"/>
    <w:rsid w:val="00414AFE"/>
    <w:rsid w:val="004150B7"/>
    <w:rsid w:val="00417DB7"/>
    <w:rsid w:val="00420CD3"/>
    <w:rsid w:val="00420D52"/>
    <w:rsid w:val="00420D73"/>
    <w:rsid w:val="004219E0"/>
    <w:rsid w:val="00421D07"/>
    <w:rsid w:val="004221E1"/>
    <w:rsid w:val="0042451E"/>
    <w:rsid w:val="00424959"/>
    <w:rsid w:val="004257BD"/>
    <w:rsid w:val="00430B6D"/>
    <w:rsid w:val="0043139C"/>
    <w:rsid w:val="00432EFC"/>
    <w:rsid w:val="004332A4"/>
    <w:rsid w:val="00433600"/>
    <w:rsid w:val="00433D96"/>
    <w:rsid w:val="00434405"/>
    <w:rsid w:val="00435972"/>
    <w:rsid w:val="00435E1C"/>
    <w:rsid w:val="00436384"/>
    <w:rsid w:val="00437F8D"/>
    <w:rsid w:val="00437F91"/>
    <w:rsid w:val="00441FF4"/>
    <w:rsid w:val="00442AE6"/>
    <w:rsid w:val="004437B5"/>
    <w:rsid w:val="004439ED"/>
    <w:rsid w:val="00443FE7"/>
    <w:rsid w:val="0044502A"/>
    <w:rsid w:val="00445CD2"/>
    <w:rsid w:val="004467BE"/>
    <w:rsid w:val="004477A1"/>
    <w:rsid w:val="00450816"/>
    <w:rsid w:val="00451526"/>
    <w:rsid w:val="00451E06"/>
    <w:rsid w:val="0045333D"/>
    <w:rsid w:val="00453D81"/>
    <w:rsid w:val="00455D12"/>
    <w:rsid w:val="00455EF5"/>
    <w:rsid w:val="00455FFE"/>
    <w:rsid w:val="00456602"/>
    <w:rsid w:val="00456CB6"/>
    <w:rsid w:val="00461776"/>
    <w:rsid w:val="004617D1"/>
    <w:rsid w:val="0046216F"/>
    <w:rsid w:val="0046311E"/>
    <w:rsid w:val="00463E47"/>
    <w:rsid w:val="0046474F"/>
    <w:rsid w:val="00464BF4"/>
    <w:rsid w:val="004667C8"/>
    <w:rsid w:val="00470D5D"/>
    <w:rsid w:val="00471FEA"/>
    <w:rsid w:val="00472C71"/>
    <w:rsid w:val="004731F4"/>
    <w:rsid w:val="00473B76"/>
    <w:rsid w:val="00473CDB"/>
    <w:rsid w:val="0047502F"/>
    <w:rsid w:val="004752C3"/>
    <w:rsid w:val="00475AA9"/>
    <w:rsid w:val="00476436"/>
    <w:rsid w:val="00482D13"/>
    <w:rsid w:val="00483548"/>
    <w:rsid w:val="00483BB1"/>
    <w:rsid w:val="004848C0"/>
    <w:rsid w:val="00484C42"/>
    <w:rsid w:val="0048546A"/>
    <w:rsid w:val="0048573F"/>
    <w:rsid w:val="00485C2C"/>
    <w:rsid w:val="0048664C"/>
    <w:rsid w:val="00487464"/>
    <w:rsid w:val="00487546"/>
    <w:rsid w:val="0049027A"/>
    <w:rsid w:val="00491E59"/>
    <w:rsid w:val="00492AEF"/>
    <w:rsid w:val="00492C0F"/>
    <w:rsid w:val="004930B3"/>
    <w:rsid w:val="004931F1"/>
    <w:rsid w:val="0049371E"/>
    <w:rsid w:val="004950AD"/>
    <w:rsid w:val="00495718"/>
    <w:rsid w:val="00495ADF"/>
    <w:rsid w:val="00495BA1"/>
    <w:rsid w:val="0049658A"/>
    <w:rsid w:val="00497096"/>
    <w:rsid w:val="004A0594"/>
    <w:rsid w:val="004A140B"/>
    <w:rsid w:val="004A14E6"/>
    <w:rsid w:val="004A1627"/>
    <w:rsid w:val="004A36F8"/>
    <w:rsid w:val="004A38F8"/>
    <w:rsid w:val="004A5BBB"/>
    <w:rsid w:val="004A62B5"/>
    <w:rsid w:val="004A6653"/>
    <w:rsid w:val="004A682C"/>
    <w:rsid w:val="004A7AFE"/>
    <w:rsid w:val="004A7BA7"/>
    <w:rsid w:val="004A7C67"/>
    <w:rsid w:val="004A7D3C"/>
    <w:rsid w:val="004B0535"/>
    <w:rsid w:val="004B07D1"/>
    <w:rsid w:val="004B1421"/>
    <w:rsid w:val="004B4635"/>
    <w:rsid w:val="004B4D4D"/>
    <w:rsid w:val="004C09E7"/>
    <w:rsid w:val="004C0EB6"/>
    <w:rsid w:val="004C472E"/>
    <w:rsid w:val="004C4C16"/>
    <w:rsid w:val="004C6527"/>
    <w:rsid w:val="004C78F2"/>
    <w:rsid w:val="004D08ED"/>
    <w:rsid w:val="004D08F1"/>
    <w:rsid w:val="004D17E2"/>
    <w:rsid w:val="004D39FE"/>
    <w:rsid w:val="004D3F55"/>
    <w:rsid w:val="004D5834"/>
    <w:rsid w:val="004D5C94"/>
    <w:rsid w:val="004D5CC0"/>
    <w:rsid w:val="004D74D1"/>
    <w:rsid w:val="004D77D8"/>
    <w:rsid w:val="004E1717"/>
    <w:rsid w:val="004E205D"/>
    <w:rsid w:val="004E2B6C"/>
    <w:rsid w:val="004E6DDF"/>
    <w:rsid w:val="004F0E8C"/>
    <w:rsid w:val="004F181B"/>
    <w:rsid w:val="004F1A05"/>
    <w:rsid w:val="004F1A6D"/>
    <w:rsid w:val="004F29B2"/>
    <w:rsid w:val="004F5DF1"/>
    <w:rsid w:val="004F6298"/>
    <w:rsid w:val="00500954"/>
    <w:rsid w:val="00500F1D"/>
    <w:rsid w:val="005018A8"/>
    <w:rsid w:val="00501972"/>
    <w:rsid w:val="00506F69"/>
    <w:rsid w:val="005070AA"/>
    <w:rsid w:val="00513056"/>
    <w:rsid w:val="00513427"/>
    <w:rsid w:val="00514AE6"/>
    <w:rsid w:val="00517236"/>
    <w:rsid w:val="005214A1"/>
    <w:rsid w:val="00521FB1"/>
    <w:rsid w:val="00522FCC"/>
    <w:rsid w:val="005235B0"/>
    <w:rsid w:val="00523961"/>
    <w:rsid w:val="00524AAA"/>
    <w:rsid w:val="00525803"/>
    <w:rsid w:val="005268D8"/>
    <w:rsid w:val="0052718C"/>
    <w:rsid w:val="00531D59"/>
    <w:rsid w:val="00534C42"/>
    <w:rsid w:val="00536A88"/>
    <w:rsid w:val="0053793A"/>
    <w:rsid w:val="00537AA6"/>
    <w:rsid w:val="00537D76"/>
    <w:rsid w:val="005406D7"/>
    <w:rsid w:val="00542AF1"/>
    <w:rsid w:val="00542CCA"/>
    <w:rsid w:val="00547BD3"/>
    <w:rsid w:val="0055082E"/>
    <w:rsid w:val="005508EA"/>
    <w:rsid w:val="0055292C"/>
    <w:rsid w:val="00553085"/>
    <w:rsid w:val="0055422D"/>
    <w:rsid w:val="005548BB"/>
    <w:rsid w:val="00560135"/>
    <w:rsid w:val="00560AD8"/>
    <w:rsid w:val="00560E64"/>
    <w:rsid w:val="005613FA"/>
    <w:rsid w:val="005627E4"/>
    <w:rsid w:val="00565357"/>
    <w:rsid w:val="0056548D"/>
    <w:rsid w:val="00565724"/>
    <w:rsid w:val="0057012F"/>
    <w:rsid w:val="00570682"/>
    <w:rsid w:val="00570DF1"/>
    <w:rsid w:val="00571266"/>
    <w:rsid w:val="00572838"/>
    <w:rsid w:val="005729D2"/>
    <w:rsid w:val="00573BDC"/>
    <w:rsid w:val="0057540F"/>
    <w:rsid w:val="005759E9"/>
    <w:rsid w:val="00577C81"/>
    <w:rsid w:val="00583193"/>
    <w:rsid w:val="00584855"/>
    <w:rsid w:val="005849CB"/>
    <w:rsid w:val="005854EF"/>
    <w:rsid w:val="005855A3"/>
    <w:rsid w:val="005855DE"/>
    <w:rsid w:val="00585BC8"/>
    <w:rsid w:val="0058732B"/>
    <w:rsid w:val="00593ECC"/>
    <w:rsid w:val="00595532"/>
    <w:rsid w:val="00595794"/>
    <w:rsid w:val="00595BF9"/>
    <w:rsid w:val="0059641F"/>
    <w:rsid w:val="005966E2"/>
    <w:rsid w:val="005968EE"/>
    <w:rsid w:val="00596C5B"/>
    <w:rsid w:val="005A1D75"/>
    <w:rsid w:val="005A2430"/>
    <w:rsid w:val="005A24D3"/>
    <w:rsid w:val="005A4E70"/>
    <w:rsid w:val="005B0912"/>
    <w:rsid w:val="005B125B"/>
    <w:rsid w:val="005B350D"/>
    <w:rsid w:val="005B37C1"/>
    <w:rsid w:val="005B5938"/>
    <w:rsid w:val="005B69A6"/>
    <w:rsid w:val="005B7E17"/>
    <w:rsid w:val="005C073E"/>
    <w:rsid w:val="005C0FB8"/>
    <w:rsid w:val="005C18E8"/>
    <w:rsid w:val="005C2610"/>
    <w:rsid w:val="005C2DBC"/>
    <w:rsid w:val="005C32E0"/>
    <w:rsid w:val="005C38DC"/>
    <w:rsid w:val="005C3F52"/>
    <w:rsid w:val="005C4B2B"/>
    <w:rsid w:val="005C500F"/>
    <w:rsid w:val="005C5CA2"/>
    <w:rsid w:val="005C671D"/>
    <w:rsid w:val="005C6BF9"/>
    <w:rsid w:val="005C76DC"/>
    <w:rsid w:val="005D03FF"/>
    <w:rsid w:val="005D22F9"/>
    <w:rsid w:val="005D6004"/>
    <w:rsid w:val="005D6023"/>
    <w:rsid w:val="005D69EF"/>
    <w:rsid w:val="005D7618"/>
    <w:rsid w:val="005D7AFC"/>
    <w:rsid w:val="005E03F3"/>
    <w:rsid w:val="005E1D4E"/>
    <w:rsid w:val="005E4660"/>
    <w:rsid w:val="005E47F4"/>
    <w:rsid w:val="005F24F2"/>
    <w:rsid w:val="005F2B1C"/>
    <w:rsid w:val="005F4E20"/>
    <w:rsid w:val="005F69BE"/>
    <w:rsid w:val="005F6A86"/>
    <w:rsid w:val="00600D60"/>
    <w:rsid w:val="00601C7F"/>
    <w:rsid w:val="006034A3"/>
    <w:rsid w:val="00606B5F"/>
    <w:rsid w:val="006072AA"/>
    <w:rsid w:val="006072F1"/>
    <w:rsid w:val="00610A4A"/>
    <w:rsid w:val="00610AC2"/>
    <w:rsid w:val="006140DC"/>
    <w:rsid w:val="00614496"/>
    <w:rsid w:val="006146C8"/>
    <w:rsid w:val="006207D0"/>
    <w:rsid w:val="00622710"/>
    <w:rsid w:val="00622D6E"/>
    <w:rsid w:val="006239F6"/>
    <w:rsid w:val="006245F8"/>
    <w:rsid w:val="00630405"/>
    <w:rsid w:val="00631FBE"/>
    <w:rsid w:val="0063493E"/>
    <w:rsid w:val="006349A9"/>
    <w:rsid w:val="00635B4F"/>
    <w:rsid w:val="006362A2"/>
    <w:rsid w:val="00637338"/>
    <w:rsid w:val="00637737"/>
    <w:rsid w:val="00640269"/>
    <w:rsid w:val="00640354"/>
    <w:rsid w:val="00640926"/>
    <w:rsid w:val="006419CC"/>
    <w:rsid w:val="006426E1"/>
    <w:rsid w:val="0064289F"/>
    <w:rsid w:val="0064377F"/>
    <w:rsid w:val="00644C68"/>
    <w:rsid w:val="00645D73"/>
    <w:rsid w:val="0064625A"/>
    <w:rsid w:val="0064686F"/>
    <w:rsid w:val="00647588"/>
    <w:rsid w:val="00647DA4"/>
    <w:rsid w:val="00647E2B"/>
    <w:rsid w:val="00651678"/>
    <w:rsid w:val="00651EFF"/>
    <w:rsid w:val="00652B84"/>
    <w:rsid w:val="006539F0"/>
    <w:rsid w:val="00653A68"/>
    <w:rsid w:val="00653A8F"/>
    <w:rsid w:val="0065529E"/>
    <w:rsid w:val="00655681"/>
    <w:rsid w:val="006562BF"/>
    <w:rsid w:val="00656857"/>
    <w:rsid w:val="00657C5B"/>
    <w:rsid w:val="00657C8B"/>
    <w:rsid w:val="00657CFE"/>
    <w:rsid w:val="00662F74"/>
    <w:rsid w:val="00663722"/>
    <w:rsid w:val="006649B5"/>
    <w:rsid w:val="00665BE0"/>
    <w:rsid w:val="00666602"/>
    <w:rsid w:val="006666EF"/>
    <w:rsid w:val="0066744A"/>
    <w:rsid w:val="00671C76"/>
    <w:rsid w:val="00673D58"/>
    <w:rsid w:val="00673F77"/>
    <w:rsid w:val="006776B8"/>
    <w:rsid w:val="006778F3"/>
    <w:rsid w:val="00677BEC"/>
    <w:rsid w:val="00677CB7"/>
    <w:rsid w:val="00680C82"/>
    <w:rsid w:val="00680FAB"/>
    <w:rsid w:val="00682D88"/>
    <w:rsid w:val="00683148"/>
    <w:rsid w:val="00683179"/>
    <w:rsid w:val="00683860"/>
    <w:rsid w:val="00683ECF"/>
    <w:rsid w:val="00684263"/>
    <w:rsid w:val="00684B73"/>
    <w:rsid w:val="00684EA4"/>
    <w:rsid w:val="00690387"/>
    <w:rsid w:val="00691ACF"/>
    <w:rsid w:val="00691ECB"/>
    <w:rsid w:val="00692279"/>
    <w:rsid w:val="006957A2"/>
    <w:rsid w:val="00695F81"/>
    <w:rsid w:val="006A0619"/>
    <w:rsid w:val="006A2920"/>
    <w:rsid w:val="006A29AF"/>
    <w:rsid w:val="006A2BA5"/>
    <w:rsid w:val="006A3585"/>
    <w:rsid w:val="006A4B3D"/>
    <w:rsid w:val="006A6871"/>
    <w:rsid w:val="006A72FB"/>
    <w:rsid w:val="006B00D4"/>
    <w:rsid w:val="006B1499"/>
    <w:rsid w:val="006B1E7E"/>
    <w:rsid w:val="006B2026"/>
    <w:rsid w:val="006B30A7"/>
    <w:rsid w:val="006B34D3"/>
    <w:rsid w:val="006B359E"/>
    <w:rsid w:val="006B416E"/>
    <w:rsid w:val="006B425E"/>
    <w:rsid w:val="006B4CC7"/>
    <w:rsid w:val="006B53D3"/>
    <w:rsid w:val="006B5D56"/>
    <w:rsid w:val="006B6CEC"/>
    <w:rsid w:val="006B7AD4"/>
    <w:rsid w:val="006C004A"/>
    <w:rsid w:val="006C04F8"/>
    <w:rsid w:val="006C1235"/>
    <w:rsid w:val="006C1271"/>
    <w:rsid w:val="006C18BD"/>
    <w:rsid w:val="006C5707"/>
    <w:rsid w:val="006C5FEF"/>
    <w:rsid w:val="006C6ABA"/>
    <w:rsid w:val="006C6BBB"/>
    <w:rsid w:val="006C797E"/>
    <w:rsid w:val="006C79F2"/>
    <w:rsid w:val="006D03BC"/>
    <w:rsid w:val="006D4242"/>
    <w:rsid w:val="006D52C5"/>
    <w:rsid w:val="006D5F53"/>
    <w:rsid w:val="006D7AAB"/>
    <w:rsid w:val="006D7F09"/>
    <w:rsid w:val="006D7F37"/>
    <w:rsid w:val="006E648F"/>
    <w:rsid w:val="006E698E"/>
    <w:rsid w:val="006F18D8"/>
    <w:rsid w:val="006F2936"/>
    <w:rsid w:val="006F4174"/>
    <w:rsid w:val="006F4BAB"/>
    <w:rsid w:val="006F4DB9"/>
    <w:rsid w:val="006F6705"/>
    <w:rsid w:val="006F6E9C"/>
    <w:rsid w:val="00701461"/>
    <w:rsid w:val="007018C0"/>
    <w:rsid w:val="00701EB2"/>
    <w:rsid w:val="00704149"/>
    <w:rsid w:val="00704364"/>
    <w:rsid w:val="00704382"/>
    <w:rsid w:val="00704821"/>
    <w:rsid w:val="00705CB6"/>
    <w:rsid w:val="00706FC6"/>
    <w:rsid w:val="00710B66"/>
    <w:rsid w:val="00710E81"/>
    <w:rsid w:val="0071126C"/>
    <w:rsid w:val="007115B1"/>
    <w:rsid w:val="00711ED2"/>
    <w:rsid w:val="00714A50"/>
    <w:rsid w:val="00714B26"/>
    <w:rsid w:val="00715013"/>
    <w:rsid w:val="007153AF"/>
    <w:rsid w:val="0071581B"/>
    <w:rsid w:val="00715DC4"/>
    <w:rsid w:val="00716405"/>
    <w:rsid w:val="00716E05"/>
    <w:rsid w:val="007211E2"/>
    <w:rsid w:val="00722FB5"/>
    <w:rsid w:val="00725CB0"/>
    <w:rsid w:val="007263EE"/>
    <w:rsid w:val="00727366"/>
    <w:rsid w:val="0072786C"/>
    <w:rsid w:val="007278A8"/>
    <w:rsid w:val="00730394"/>
    <w:rsid w:val="00730A2E"/>
    <w:rsid w:val="00731454"/>
    <w:rsid w:val="007342BE"/>
    <w:rsid w:val="007364C8"/>
    <w:rsid w:val="0073711A"/>
    <w:rsid w:val="00741367"/>
    <w:rsid w:val="007424C6"/>
    <w:rsid w:val="00743F62"/>
    <w:rsid w:val="007447EA"/>
    <w:rsid w:val="00745A60"/>
    <w:rsid w:val="007519B8"/>
    <w:rsid w:val="00752017"/>
    <w:rsid w:val="00752A60"/>
    <w:rsid w:val="00754648"/>
    <w:rsid w:val="0075520E"/>
    <w:rsid w:val="007638B8"/>
    <w:rsid w:val="00764C36"/>
    <w:rsid w:val="00765362"/>
    <w:rsid w:val="00765A3C"/>
    <w:rsid w:val="00766CA2"/>
    <w:rsid w:val="0077085F"/>
    <w:rsid w:val="00770F8E"/>
    <w:rsid w:val="00770FFE"/>
    <w:rsid w:val="00771082"/>
    <w:rsid w:val="0077142E"/>
    <w:rsid w:val="0077147C"/>
    <w:rsid w:val="0077171F"/>
    <w:rsid w:val="00772048"/>
    <w:rsid w:val="00775D80"/>
    <w:rsid w:val="00776D9B"/>
    <w:rsid w:val="00781963"/>
    <w:rsid w:val="007819C9"/>
    <w:rsid w:val="00781F21"/>
    <w:rsid w:val="007829FF"/>
    <w:rsid w:val="00783B6E"/>
    <w:rsid w:val="00784221"/>
    <w:rsid w:val="007847AC"/>
    <w:rsid w:val="007863DD"/>
    <w:rsid w:val="007872A6"/>
    <w:rsid w:val="00791E15"/>
    <w:rsid w:val="00792052"/>
    <w:rsid w:val="00792506"/>
    <w:rsid w:val="007943DF"/>
    <w:rsid w:val="007944FE"/>
    <w:rsid w:val="00794C71"/>
    <w:rsid w:val="007955FE"/>
    <w:rsid w:val="00795A48"/>
    <w:rsid w:val="00795BDD"/>
    <w:rsid w:val="00795F7D"/>
    <w:rsid w:val="007960AA"/>
    <w:rsid w:val="0079664B"/>
    <w:rsid w:val="0079674E"/>
    <w:rsid w:val="00796864"/>
    <w:rsid w:val="007A0867"/>
    <w:rsid w:val="007A1706"/>
    <w:rsid w:val="007A342A"/>
    <w:rsid w:val="007A6265"/>
    <w:rsid w:val="007A709C"/>
    <w:rsid w:val="007B03D6"/>
    <w:rsid w:val="007B0884"/>
    <w:rsid w:val="007B2FCA"/>
    <w:rsid w:val="007B45FD"/>
    <w:rsid w:val="007B4B2B"/>
    <w:rsid w:val="007B70CB"/>
    <w:rsid w:val="007B7EBB"/>
    <w:rsid w:val="007C0791"/>
    <w:rsid w:val="007C2C4E"/>
    <w:rsid w:val="007C31DF"/>
    <w:rsid w:val="007C366F"/>
    <w:rsid w:val="007C3B47"/>
    <w:rsid w:val="007C4938"/>
    <w:rsid w:val="007C7537"/>
    <w:rsid w:val="007D0636"/>
    <w:rsid w:val="007D2106"/>
    <w:rsid w:val="007D357B"/>
    <w:rsid w:val="007D4480"/>
    <w:rsid w:val="007D5746"/>
    <w:rsid w:val="007D5FA5"/>
    <w:rsid w:val="007D7CDC"/>
    <w:rsid w:val="007E11C6"/>
    <w:rsid w:val="007E12BE"/>
    <w:rsid w:val="007E1989"/>
    <w:rsid w:val="007E3D5A"/>
    <w:rsid w:val="007E64A8"/>
    <w:rsid w:val="007E732C"/>
    <w:rsid w:val="007F0397"/>
    <w:rsid w:val="007F11F6"/>
    <w:rsid w:val="007F130F"/>
    <w:rsid w:val="007F3132"/>
    <w:rsid w:val="007F38F9"/>
    <w:rsid w:val="007F66AB"/>
    <w:rsid w:val="007F6FC0"/>
    <w:rsid w:val="008004E4"/>
    <w:rsid w:val="0080230A"/>
    <w:rsid w:val="00802F0A"/>
    <w:rsid w:val="00803E42"/>
    <w:rsid w:val="00803F20"/>
    <w:rsid w:val="0080435C"/>
    <w:rsid w:val="008077A0"/>
    <w:rsid w:val="00807F5F"/>
    <w:rsid w:val="008117D9"/>
    <w:rsid w:val="00811C92"/>
    <w:rsid w:val="00813738"/>
    <w:rsid w:val="0081442E"/>
    <w:rsid w:val="008149E1"/>
    <w:rsid w:val="00814BEB"/>
    <w:rsid w:val="0081551C"/>
    <w:rsid w:val="008155D3"/>
    <w:rsid w:val="00816218"/>
    <w:rsid w:val="008166AD"/>
    <w:rsid w:val="0081691A"/>
    <w:rsid w:val="0082033E"/>
    <w:rsid w:val="008214EB"/>
    <w:rsid w:val="00821B77"/>
    <w:rsid w:val="008226A0"/>
    <w:rsid w:val="00823959"/>
    <w:rsid w:val="00826446"/>
    <w:rsid w:val="00827B05"/>
    <w:rsid w:val="00830FE9"/>
    <w:rsid w:val="0083215D"/>
    <w:rsid w:val="00832406"/>
    <w:rsid w:val="00833A56"/>
    <w:rsid w:val="00833C54"/>
    <w:rsid w:val="00834120"/>
    <w:rsid w:val="00837440"/>
    <w:rsid w:val="0084052B"/>
    <w:rsid w:val="00840CCD"/>
    <w:rsid w:val="00842969"/>
    <w:rsid w:val="008449C6"/>
    <w:rsid w:val="00844CFF"/>
    <w:rsid w:val="008452BD"/>
    <w:rsid w:val="00845A79"/>
    <w:rsid w:val="0084602B"/>
    <w:rsid w:val="008467BE"/>
    <w:rsid w:val="00847374"/>
    <w:rsid w:val="008473AC"/>
    <w:rsid w:val="008502CB"/>
    <w:rsid w:val="008511D9"/>
    <w:rsid w:val="00851F68"/>
    <w:rsid w:val="0085422A"/>
    <w:rsid w:val="00855C61"/>
    <w:rsid w:val="00856DA8"/>
    <w:rsid w:val="00857E7E"/>
    <w:rsid w:val="00860322"/>
    <w:rsid w:val="00860F1B"/>
    <w:rsid w:val="008612C3"/>
    <w:rsid w:val="00861C23"/>
    <w:rsid w:val="0086272D"/>
    <w:rsid w:val="00862CE1"/>
    <w:rsid w:val="00863E40"/>
    <w:rsid w:val="00864B4D"/>
    <w:rsid w:val="00866DAA"/>
    <w:rsid w:val="008674EC"/>
    <w:rsid w:val="00870B2F"/>
    <w:rsid w:val="00871180"/>
    <w:rsid w:val="00871E86"/>
    <w:rsid w:val="0087255F"/>
    <w:rsid w:val="00872BF8"/>
    <w:rsid w:val="008736E4"/>
    <w:rsid w:val="00876C22"/>
    <w:rsid w:val="00877C19"/>
    <w:rsid w:val="00877C62"/>
    <w:rsid w:val="00880007"/>
    <w:rsid w:val="008802CE"/>
    <w:rsid w:val="008803F3"/>
    <w:rsid w:val="00882258"/>
    <w:rsid w:val="0088281F"/>
    <w:rsid w:val="008828E4"/>
    <w:rsid w:val="008839F8"/>
    <w:rsid w:val="00884EF1"/>
    <w:rsid w:val="00885905"/>
    <w:rsid w:val="00885AD9"/>
    <w:rsid w:val="00885DCA"/>
    <w:rsid w:val="00886AAB"/>
    <w:rsid w:val="00886F81"/>
    <w:rsid w:val="0089422B"/>
    <w:rsid w:val="00895279"/>
    <w:rsid w:val="00895814"/>
    <w:rsid w:val="008A06C0"/>
    <w:rsid w:val="008A10C2"/>
    <w:rsid w:val="008A2CE8"/>
    <w:rsid w:val="008A3A80"/>
    <w:rsid w:val="008A6B2A"/>
    <w:rsid w:val="008A7280"/>
    <w:rsid w:val="008B05B5"/>
    <w:rsid w:val="008B27BD"/>
    <w:rsid w:val="008B2B41"/>
    <w:rsid w:val="008B666A"/>
    <w:rsid w:val="008C218D"/>
    <w:rsid w:val="008C2367"/>
    <w:rsid w:val="008C3504"/>
    <w:rsid w:val="008C379E"/>
    <w:rsid w:val="008C4451"/>
    <w:rsid w:val="008C5A25"/>
    <w:rsid w:val="008C79A1"/>
    <w:rsid w:val="008C7E44"/>
    <w:rsid w:val="008D03BD"/>
    <w:rsid w:val="008D10C3"/>
    <w:rsid w:val="008D1AF1"/>
    <w:rsid w:val="008D1F2B"/>
    <w:rsid w:val="008D2967"/>
    <w:rsid w:val="008D554F"/>
    <w:rsid w:val="008E0FF0"/>
    <w:rsid w:val="008E1C26"/>
    <w:rsid w:val="008E26B0"/>
    <w:rsid w:val="008E27E1"/>
    <w:rsid w:val="008E5EA7"/>
    <w:rsid w:val="008E7182"/>
    <w:rsid w:val="008E75E5"/>
    <w:rsid w:val="008E7A0E"/>
    <w:rsid w:val="008F1B41"/>
    <w:rsid w:val="008F1FF0"/>
    <w:rsid w:val="008F3458"/>
    <w:rsid w:val="008F4F45"/>
    <w:rsid w:val="008F5250"/>
    <w:rsid w:val="008F7AC5"/>
    <w:rsid w:val="008F7AEE"/>
    <w:rsid w:val="00900038"/>
    <w:rsid w:val="0090061B"/>
    <w:rsid w:val="00902A27"/>
    <w:rsid w:val="00902C76"/>
    <w:rsid w:val="00902DDF"/>
    <w:rsid w:val="00903ED7"/>
    <w:rsid w:val="00910A35"/>
    <w:rsid w:val="00913D0D"/>
    <w:rsid w:val="009140FE"/>
    <w:rsid w:val="00914E2C"/>
    <w:rsid w:val="0091784C"/>
    <w:rsid w:val="00917D77"/>
    <w:rsid w:val="00920DA1"/>
    <w:rsid w:val="00921317"/>
    <w:rsid w:val="00921715"/>
    <w:rsid w:val="00922753"/>
    <w:rsid w:val="00923245"/>
    <w:rsid w:val="00924D3E"/>
    <w:rsid w:val="009256B7"/>
    <w:rsid w:val="009257E7"/>
    <w:rsid w:val="00925D67"/>
    <w:rsid w:val="0092636E"/>
    <w:rsid w:val="009270D1"/>
    <w:rsid w:val="0092717D"/>
    <w:rsid w:val="00930646"/>
    <w:rsid w:val="00930978"/>
    <w:rsid w:val="00930AD4"/>
    <w:rsid w:val="009313DD"/>
    <w:rsid w:val="00931E3C"/>
    <w:rsid w:val="00932CC2"/>
    <w:rsid w:val="00932FAC"/>
    <w:rsid w:val="00933EB1"/>
    <w:rsid w:val="00935D70"/>
    <w:rsid w:val="00941959"/>
    <w:rsid w:val="0094226C"/>
    <w:rsid w:val="00942AD4"/>
    <w:rsid w:val="0094388F"/>
    <w:rsid w:val="00945133"/>
    <w:rsid w:val="009464F0"/>
    <w:rsid w:val="00946ACE"/>
    <w:rsid w:val="009503E5"/>
    <w:rsid w:val="00950642"/>
    <w:rsid w:val="00950FFD"/>
    <w:rsid w:val="0095130A"/>
    <w:rsid w:val="0095296C"/>
    <w:rsid w:val="009557E5"/>
    <w:rsid w:val="00957457"/>
    <w:rsid w:val="0095761C"/>
    <w:rsid w:val="00957DD4"/>
    <w:rsid w:val="0096059C"/>
    <w:rsid w:val="009606C0"/>
    <w:rsid w:val="00960F21"/>
    <w:rsid w:val="00963CC8"/>
    <w:rsid w:val="00964798"/>
    <w:rsid w:val="009658A9"/>
    <w:rsid w:val="0096594B"/>
    <w:rsid w:val="00965E7D"/>
    <w:rsid w:val="00966708"/>
    <w:rsid w:val="00966795"/>
    <w:rsid w:val="00966D9C"/>
    <w:rsid w:val="009702A2"/>
    <w:rsid w:val="00970E67"/>
    <w:rsid w:val="00971A6F"/>
    <w:rsid w:val="00973FAC"/>
    <w:rsid w:val="009753BB"/>
    <w:rsid w:val="00976F8C"/>
    <w:rsid w:val="00977669"/>
    <w:rsid w:val="00981AC8"/>
    <w:rsid w:val="0098205F"/>
    <w:rsid w:val="00983191"/>
    <w:rsid w:val="009833C4"/>
    <w:rsid w:val="00985159"/>
    <w:rsid w:val="00986179"/>
    <w:rsid w:val="0098647A"/>
    <w:rsid w:val="00986C99"/>
    <w:rsid w:val="009936AD"/>
    <w:rsid w:val="00994B3F"/>
    <w:rsid w:val="0099526A"/>
    <w:rsid w:val="00995684"/>
    <w:rsid w:val="009966D3"/>
    <w:rsid w:val="00996E12"/>
    <w:rsid w:val="009A04C2"/>
    <w:rsid w:val="009A240B"/>
    <w:rsid w:val="009A4EB3"/>
    <w:rsid w:val="009A641A"/>
    <w:rsid w:val="009A67CD"/>
    <w:rsid w:val="009A72E0"/>
    <w:rsid w:val="009A7347"/>
    <w:rsid w:val="009A75FE"/>
    <w:rsid w:val="009A7735"/>
    <w:rsid w:val="009A7B7F"/>
    <w:rsid w:val="009B15E9"/>
    <w:rsid w:val="009B1F8C"/>
    <w:rsid w:val="009B40A1"/>
    <w:rsid w:val="009B474D"/>
    <w:rsid w:val="009B52BD"/>
    <w:rsid w:val="009B630A"/>
    <w:rsid w:val="009B6935"/>
    <w:rsid w:val="009B7752"/>
    <w:rsid w:val="009C00AA"/>
    <w:rsid w:val="009C165C"/>
    <w:rsid w:val="009C24BE"/>
    <w:rsid w:val="009C2D23"/>
    <w:rsid w:val="009C31D7"/>
    <w:rsid w:val="009C3A65"/>
    <w:rsid w:val="009C4188"/>
    <w:rsid w:val="009C47A8"/>
    <w:rsid w:val="009C4DC8"/>
    <w:rsid w:val="009C5558"/>
    <w:rsid w:val="009C5978"/>
    <w:rsid w:val="009C5C3F"/>
    <w:rsid w:val="009C7481"/>
    <w:rsid w:val="009C7E17"/>
    <w:rsid w:val="009D229E"/>
    <w:rsid w:val="009D2B3D"/>
    <w:rsid w:val="009D2CA9"/>
    <w:rsid w:val="009D34A7"/>
    <w:rsid w:val="009D371F"/>
    <w:rsid w:val="009D4032"/>
    <w:rsid w:val="009D4301"/>
    <w:rsid w:val="009D4DF4"/>
    <w:rsid w:val="009D53B7"/>
    <w:rsid w:val="009D6136"/>
    <w:rsid w:val="009D717B"/>
    <w:rsid w:val="009E0492"/>
    <w:rsid w:val="009E1EB5"/>
    <w:rsid w:val="009E2046"/>
    <w:rsid w:val="009E5D11"/>
    <w:rsid w:val="009E6F17"/>
    <w:rsid w:val="009F0244"/>
    <w:rsid w:val="009F039C"/>
    <w:rsid w:val="009F0D03"/>
    <w:rsid w:val="009F2250"/>
    <w:rsid w:val="009F2D7F"/>
    <w:rsid w:val="009F2FFB"/>
    <w:rsid w:val="009F3F1E"/>
    <w:rsid w:val="009F49AC"/>
    <w:rsid w:val="009F519C"/>
    <w:rsid w:val="009F54B2"/>
    <w:rsid w:val="009F5D0A"/>
    <w:rsid w:val="009F6A42"/>
    <w:rsid w:val="009F6D45"/>
    <w:rsid w:val="009F6FC3"/>
    <w:rsid w:val="009F72C6"/>
    <w:rsid w:val="009F7423"/>
    <w:rsid w:val="009F7F65"/>
    <w:rsid w:val="00A00974"/>
    <w:rsid w:val="00A01E51"/>
    <w:rsid w:val="00A01FFE"/>
    <w:rsid w:val="00A0318F"/>
    <w:rsid w:val="00A032DF"/>
    <w:rsid w:val="00A034BE"/>
    <w:rsid w:val="00A042EB"/>
    <w:rsid w:val="00A0678E"/>
    <w:rsid w:val="00A0729E"/>
    <w:rsid w:val="00A072FC"/>
    <w:rsid w:val="00A10C4F"/>
    <w:rsid w:val="00A13AFC"/>
    <w:rsid w:val="00A1582A"/>
    <w:rsid w:val="00A16011"/>
    <w:rsid w:val="00A17207"/>
    <w:rsid w:val="00A221A1"/>
    <w:rsid w:val="00A22E03"/>
    <w:rsid w:val="00A24AD0"/>
    <w:rsid w:val="00A2677A"/>
    <w:rsid w:val="00A26E1A"/>
    <w:rsid w:val="00A27324"/>
    <w:rsid w:val="00A27C85"/>
    <w:rsid w:val="00A30BCF"/>
    <w:rsid w:val="00A30DF7"/>
    <w:rsid w:val="00A31F88"/>
    <w:rsid w:val="00A3550C"/>
    <w:rsid w:val="00A358EE"/>
    <w:rsid w:val="00A36BC5"/>
    <w:rsid w:val="00A40CD0"/>
    <w:rsid w:val="00A427CC"/>
    <w:rsid w:val="00A436CF"/>
    <w:rsid w:val="00A43DC9"/>
    <w:rsid w:val="00A51C75"/>
    <w:rsid w:val="00A54090"/>
    <w:rsid w:val="00A54671"/>
    <w:rsid w:val="00A54C83"/>
    <w:rsid w:val="00A600E5"/>
    <w:rsid w:val="00A6115E"/>
    <w:rsid w:val="00A62D12"/>
    <w:rsid w:val="00A63D53"/>
    <w:rsid w:val="00A65664"/>
    <w:rsid w:val="00A6762B"/>
    <w:rsid w:val="00A6791C"/>
    <w:rsid w:val="00A70159"/>
    <w:rsid w:val="00A70A0C"/>
    <w:rsid w:val="00A71A69"/>
    <w:rsid w:val="00A71B49"/>
    <w:rsid w:val="00A73A4A"/>
    <w:rsid w:val="00A73D46"/>
    <w:rsid w:val="00A75506"/>
    <w:rsid w:val="00A75D23"/>
    <w:rsid w:val="00A81618"/>
    <w:rsid w:val="00A82D43"/>
    <w:rsid w:val="00A8450A"/>
    <w:rsid w:val="00A84DFB"/>
    <w:rsid w:val="00A85761"/>
    <w:rsid w:val="00A9000E"/>
    <w:rsid w:val="00A904DC"/>
    <w:rsid w:val="00A90CD8"/>
    <w:rsid w:val="00A90FBB"/>
    <w:rsid w:val="00A92AF9"/>
    <w:rsid w:val="00A9353E"/>
    <w:rsid w:val="00A9358E"/>
    <w:rsid w:val="00A94A7D"/>
    <w:rsid w:val="00A97AFC"/>
    <w:rsid w:val="00AA0CCC"/>
    <w:rsid w:val="00AA1495"/>
    <w:rsid w:val="00AA2C5B"/>
    <w:rsid w:val="00AA4786"/>
    <w:rsid w:val="00AA521E"/>
    <w:rsid w:val="00AA535D"/>
    <w:rsid w:val="00AA7194"/>
    <w:rsid w:val="00AA7817"/>
    <w:rsid w:val="00AB079D"/>
    <w:rsid w:val="00AB219E"/>
    <w:rsid w:val="00AB2D1B"/>
    <w:rsid w:val="00AB3ADA"/>
    <w:rsid w:val="00AB534B"/>
    <w:rsid w:val="00AB7F78"/>
    <w:rsid w:val="00AC08FD"/>
    <w:rsid w:val="00AC1655"/>
    <w:rsid w:val="00AC1E29"/>
    <w:rsid w:val="00AC215A"/>
    <w:rsid w:val="00AC3799"/>
    <w:rsid w:val="00AC3B36"/>
    <w:rsid w:val="00AC5C19"/>
    <w:rsid w:val="00AC627A"/>
    <w:rsid w:val="00AC783D"/>
    <w:rsid w:val="00AC7E22"/>
    <w:rsid w:val="00AD0F41"/>
    <w:rsid w:val="00AD2CFD"/>
    <w:rsid w:val="00AD4808"/>
    <w:rsid w:val="00AD5FED"/>
    <w:rsid w:val="00AE095C"/>
    <w:rsid w:val="00AE1129"/>
    <w:rsid w:val="00AE223C"/>
    <w:rsid w:val="00AE4D08"/>
    <w:rsid w:val="00AE5463"/>
    <w:rsid w:val="00AE54D7"/>
    <w:rsid w:val="00AE7FE7"/>
    <w:rsid w:val="00AF0758"/>
    <w:rsid w:val="00AF0821"/>
    <w:rsid w:val="00AF1712"/>
    <w:rsid w:val="00AF3816"/>
    <w:rsid w:val="00AF3E86"/>
    <w:rsid w:val="00AF590E"/>
    <w:rsid w:val="00B04DE2"/>
    <w:rsid w:val="00B07C87"/>
    <w:rsid w:val="00B11422"/>
    <w:rsid w:val="00B11C60"/>
    <w:rsid w:val="00B122ED"/>
    <w:rsid w:val="00B12846"/>
    <w:rsid w:val="00B12EB3"/>
    <w:rsid w:val="00B12FD4"/>
    <w:rsid w:val="00B137CE"/>
    <w:rsid w:val="00B14C70"/>
    <w:rsid w:val="00B15538"/>
    <w:rsid w:val="00B16408"/>
    <w:rsid w:val="00B16A0E"/>
    <w:rsid w:val="00B2040A"/>
    <w:rsid w:val="00B23E9F"/>
    <w:rsid w:val="00B24396"/>
    <w:rsid w:val="00B244E0"/>
    <w:rsid w:val="00B25903"/>
    <w:rsid w:val="00B2711C"/>
    <w:rsid w:val="00B271A1"/>
    <w:rsid w:val="00B27CB6"/>
    <w:rsid w:val="00B32F7B"/>
    <w:rsid w:val="00B33FF0"/>
    <w:rsid w:val="00B34738"/>
    <w:rsid w:val="00B36D3B"/>
    <w:rsid w:val="00B36EBC"/>
    <w:rsid w:val="00B377DB"/>
    <w:rsid w:val="00B43933"/>
    <w:rsid w:val="00B43AFC"/>
    <w:rsid w:val="00B447C3"/>
    <w:rsid w:val="00B44CB3"/>
    <w:rsid w:val="00B515CF"/>
    <w:rsid w:val="00B5168B"/>
    <w:rsid w:val="00B51EEE"/>
    <w:rsid w:val="00B5206F"/>
    <w:rsid w:val="00B521E4"/>
    <w:rsid w:val="00B52972"/>
    <w:rsid w:val="00B53E18"/>
    <w:rsid w:val="00B53E43"/>
    <w:rsid w:val="00B5410B"/>
    <w:rsid w:val="00B54D05"/>
    <w:rsid w:val="00B55816"/>
    <w:rsid w:val="00B567EC"/>
    <w:rsid w:val="00B62E20"/>
    <w:rsid w:val="00B63B79"/>
    <w:rsid w:val="00B63E58"/>
    <w:rsid w:val="00B645ED"/>
    <w:rsid w:val="00B647AA"/>
    <w:rsid w:val="00B649DF"/>
    <w:rsid w:val="00B65B5D"/>
    <w:rsid w:val="00B670BD"/>
    <w:rsid w:val="00B671D7"/>
    <w:rsid w:val="00B67BB8"/>
    <w:rsid w:val="00B67C15"/>
    <w:rsid w:val="00B70210"/>
    <w:rsid w:val="00B7128A"/>
    <w:rsid w:val="00B71A8C"/>
    <w:rsid w:val="00B71F82"/>
    <w:rsid w:val="00B72DC9"/>
    <w:rsid w:val="00B74908"/>
    <w:rsid w:val="00B74F17"/>
    <w:rsid w:val="00B76207"/>
    <w:rsid w:val="00B76EE3"/>
    <w:rsid w:val="00B80078"/>
    <w:rsid w:val="00B836A1"/>
    <w:rsid w:val="00B83CAD"/>
    <w:rsid w:val="00B855F4"/>
    <w:rsid w:val="00B85842"/>
    <w:rsid w:val="00B90375"/>
    <w:rsid w:val="00B905B9"/>
    <w:rsid w:val="00B92BA3"/>
    <w:rsid w:val="00B940CF"/>
    <w:rsid w:val="00B944A0"/>
    <w:rsid w:val="00B951EE"/>
    <w:rsid w:val="00B95B59"/>
    <w:rsid w:val="00B965FB"/>
    <w:rsid w:val="00B9721C"/>
    <w:rsid w:val="00B97AF3"/>
    <w:rsid w:val="00BA11A3"/>
    <w:rsid w:val="00BA2DE6"/>
    <w:rsid w:val="00BA447E"/>
    <w:rsid w:val="00BA448F"/>
    <w:rsid w:val="00BA6305"/>
    <w:rsid w:val="00BA645F"/>
    <w:rsid w:val="00BA69AB"/>
    <w:rsid w:val="00BA7EB6"/>
    <w:rsid w:val="00BB0576"/>
    <w:rsid w:val="00BB0FC5"/>
    <w:rsid w:val="00BB1587"/>
    <w:rsid w:val="00BB3350"/>
    <w:rsid w:val="00BB3EB2"/>
    <w:rsid w:val="00BB3F1B"/>
    <w:rsid w:val="00BB6D3A"/>
    <w:rsid w:val="00BC0985"/>
    <w:rsid w:val="00BC0A5D"/>
    <w:rsid w:val="00BC119C"/>
    <w:rsid w:val="00BC356E"/>
    <w:rsid w:val="00BC3A57"/>
    <w:rsid w:val="00BC4392"/>
    <w:rsid w:val="00BC7495"/>
    <w:rsid w:val="00BC799C"/>
    <w:rsid w:val="00BD0BBB"/>
    <w:rsid w:val="00BD1319"/>
    <w:rsid w:val="00BD24D1"/>
    <w:rsid w:val="00BD25D3"/>
    <w:rsid w:val="00BD27AA"/>
    <w:rsid w:val="00BD2EE2"/>
    <w:rsid w:val="00BD4CE9"/>
    <w:rsid w:val="00BD4D9B"/>
    <w:rsid w:val="00BD568B"/>
    <w:rsid w:val="00BD61CF"/>
    <w:rsid w:val="00BD7BF4"/>
    <w:rsid w:val="00BE06CD"/>
    <w:rsid w:val="00BE17AE"/>
    <w:rsid w:val="00BE2D76"/>
    <w:rsid w:val="00BE4221"/>
    <w:rsid w:val="00BE5012"/>
    <w:rsid w:val="00BE5129"/>
    <w:rsid w:val="00BE5E1F"/>
    <w:rsid w:val="00BE7214"/>
    <w:rsid w:val="00BF1501"/>
    <w:rsid w:val="00BF1EEA"/>
    <w:rsid w:val="00BF2035"/>
    <w:rsid w:val="00BF26CD"/>
    <w:rsid w:val="00BF284B"/>
    <w:rsid w:val="00BF28A8"/>
    <w:rsid w:val="00BF382E"/>
    <w:rsid w:val="00BF5819"/>
    <w:rsid w:val="00BF593D"/>
    <w:rsid w:val="00BF6553"/>
    <w:rsid w:val="00C00B61"/>
    <w:rsid w:val="00C013A1"/>
    <w:rsid w:val="00C01BFE"/>
    <w:rsid w:val="00C03A8C"/>
    <w:rsid w:val="00C04760"/>
    <w:rsid w:val="00C04AFF"/>
    <w:rsid w:val="00C052ED"/>
    <w:rsid w:val="00C05FF8"/>
    <w:rsid w:val="00C079C1"/>
    <w:rsid w:val="00C079F5"/>
    <w:rsid w:val="00C11AD1"/>
    <w:rsid w:val="00C12567"/>
    <w:rsid w:val="00C12FAE"/>
    <w:rsid w:val="00C135BA"/>
    <w:rsid w:val="00C17E65"/>
    <w:rsid w:val="00C21F43"/>
    <w:rsid w:val="00C23083"/>
    <w:rsid w:val="00C23E60"/>
    <w:rsid w:val="00C240F1"/>
    <w:rsid w:val="00C25792"/>
    <w:rsid w:val="00C266EF"/>
    <w:rsid w:val="00C277EE"/>
    <w:rsid w:val="00C308AE"/>
    <w:rsid w:val="00C31AC8"/>
    <w:rsid w:val="00C332D7"/>
    <w:rsid w:val="00C33B45"/>
    <w:rsid w:val="00C351F1"/>
    <w:rsid w:val="00C35C6D"/>
    <w:rsid w:val="00C35E7B"/>
    <w:rsid w:val="00C362AF"/>
    <w:rsid w:val="00C3755F"/>
    <w:rsid w:val="00C37B74"/>
    <w:rsid w:val="00C37B96"/>
    <w:rsid w:val="00C4017F"/>
    <w:rsid w:val="00C41311"/>
    <w:rsid w:val="00C413EE"/>
    <w:rsid w:val="00C41EAC"/>
    <w:rsid w:val="00C441B3"/>
    <w:rsid w:val="00C45AE7"/>
    <w:rsid w:val="00C46C54"/>
    <w:rsid w:val="00C50978"/>
    <w:rsid w:val="00C5262C"/>
    <w:rsid w:val="00C54B3F"/>
    <w:rsid w:val="00C56983"/>
    <w:rsid w:val="00C60C47"/>
    <w:rsid w:val="00C60D75"/>
    <w:rsid w:val="00C6273C"/>
    <w:rsid w:val="00C63167"/>
    <w:rsid w:val="00C634F7"/>
    <w:rsid w:val="00C6412D"/>
    <w:rsid w:val="00C708DE"/>
    <w:rsid w:val="00C70908"/>
    <w:rsid w:val="00C7169C"/>
    <w:rsid w:val="00C735F7"/>
    <w:rsid w:val="00C73EEE"/>
    <w:rsid w:val="00C74732"/>
    <w:rsid w:val="00C77431"/>
    <w:rsid w:val="00C77568"/>
    <w:rsid w:val="00C80986"/>
    <w:rsid w:val="00C80BBD"/>
    <w:rsid w:val="00C813DF"/>
    <w:rsid w:val="00C81F03"/>
    <w:rsid w:val="00C82F13"/>
    <w:rsid w:val="00C831CF"/>
    <w:rsid w:val="00C84745"/>
    <w:rsid w:val="00C8490E"/>
    <w:rsid w:val="00C85277"/>
    <w:rsid w:val="00C85835"/>
    <w:rsid w:val="00C87676"/>
    <w:rsid w:val="00C91968"/>
    <w:rsid w:val="00C93D97"/>
    <w:rsid w:val="00C94D64"/>
    <w:rsid w:val="00C9625B"/>
    <w:rsid w:val="00C97F74"/>
    <w:rsid w:val="00CA02B2"/>
    <w:rsid w:val="00CA3AC2"/>
    <w:rsid w:val="00CA53F4"/>
    <w:rsid w:val="00CA58C1"/>
    <w:rsid w:val="00CA621F"/>
    <w:rsid w:val="00CA65C5"/>
    <w:rsid w:val="00CB0160"/>
    <w:rsid w:val="00CB0881"/>
    <w:rsid w:val="00CB1D90"/>
    <w:rsid w:val="00CB2648"/>
    <w:rsid w:val="00CB282B"/>
    <w:rsid w:val="00CB2FD7"/>
    <w:rsid w:val="00CB4511"/>
    <w:rsid w:val="00CC0061"/>
    <w:rsid w:val="00CC03BB"/>
    <w:rsid w:val="00CC0436"/>
    <w:rsid w:val="00CC182C"/>
    <w:rsid w:val="00CC2528"/>
    <w:rsid w:val="00CC2580"/>
    <w:rsid w:val="00CC3F26"/>
    <w:rsid w:val="00CC3F6E"/>
    <w:rsid w:val="00CC42A1"/>
    <w:rsid w:val="00CC4D1C"/>
    <w:rsid w:val="00CC65C3"/>
    <w:rsid w:val="00CC6EF1"/>
    <w:rsid w:val="00CC7E0C"/>
    <w:rsid w:val="00CD014E"/>
    <w:rsid w:val="00CD1B5C"/>
    <w:rsid w:val="00CD7106"/>
    <w:rsid w:val="00CD71BE"/>
    <w:rsid w:val="00CE01B3"/>
    <w:rsid w:val="00CE0222"/>
    <w:rsid w:val="00CE027B"/>
    <w:rsid w:val="00CE099B"/>
    <w:rsid w:val="00CE23B1"/>
    <w:rsid w:val="00CE3609"/>
    <w:rsid w:val="00CE4160"/>
    <w:rsid w:val="00CE592A"/>
    <w:rsid w:val="00CE60CB"/>
    <w:rsid w:val="00CE7D65"/>
    <w:rsid w:val="00CF1BB8"/>
    <w:rsid w:val="00CF1E2E"/>
    <w:rsid w:val="00CF205D"/>
    <w:rsid w:val="00CF4153"/>
    <w:rsid w:val="00CF79D6"/>
    <w:rsid w:val="00D00A3E"/>
    <w:rsid w:val="00D00FB1"/>
    <w:rsid w:val="00D0436A"/>
    <w:rsid w:val="00D04E9E"/>
    <w:rsid w:val="00D04FF8"/>
    <w:rsid w:val="00D05061"/>
    <w:rsid w:val="00D056F0"/>
    <w:rsid w:val="00D0661A"/>
    <w:rsid w:val="00D1047C"/>
    <w:rsid w:val="00D13A64"/>
    <w:rsid w:val="00D14F84"/>
    <w:rsid w:val="00D1645F"/>
    <w:rsid w:val="00D17948"/>
    <w:rsid w:val="00D179F9"/>
    <w:rsid w:val="00D17BBF"/>
    <w:rsid w:val="00D21FF6"/>
    <w:rsid w:val="00D26641"/>
    <w:rsid w:val="00D26975"/>
    <w:rsid w:val="00D26E4A"/>
    <w:rsid w:val="00D27163"/>
    <w:rsid w:val="00D27A17"/>
    <w:rsid w:val="00D329DE"/>
    <w:rsid w:val="00D34387"/>
    <w:rsid w:val="00D3540B"/>
    <w:rsid w:val="00D35FD2"/>
    <w:rsid w:val="00D36C1E"/>
    <w:rsid w:val="00D419DA"/>
    <w:rsid w:val="00D4322F"/>
    <w:rsid w:val="00D4521B"/>
    <w:rsid w:val="00D458E1"/>
    <w:rsid w:val="00D4640C"/>
    <w:rsid w:val="00D46422"/>
    <w:rsid w:val="00D50731"/>
    <w:rsid w:val="00D50F8B"/>
    <w:rsid w:val="00D51947"/>
    <w:rsid w:val="00D53EB7"/>
    <w:rsid w:val="00D542E0"/>
    <w:rsid w:val="00D54CD1"/>
    <w:rsid w:val="00D55501"/>
    <w:rsid w:val="00D605E4"/>
    <w:rsid w:val="00D60834"/>
    <w:rsid w:val="00D616D3"/>
    <w:rsid w:val="00D63797"/>
    <w:rsid w:val="00D7138D"/>
    <w:rsid w:val="00D7170B"/>
    <w:rsid w:val="00D71ACA"/>
    <w:rsid w:val="00D71ED6"/>
    <w:rsid w:val="00D72060"/>
    <w:rsid w:val="00D7253E"/>
    <w:rsid w:val="00D72A0B"/>
    <w:rsid w:val="00D72B90"/>
    <w:rsid w:val="00D73D70"/>
    <w:rsid w:val="00D7426B"/>
    <w:rsid w:val="00D76F8F"/>
    <w:rsid w:val="00D76FAA"/>
    <w:rsid w:val="00D774F6"/>
    <w:rsid w:val="00D7794B"/>
    <w:rsid w:val="00D803F6"/>
    <w:rsid w:val="00D80929"/>
    <w:rsid w:val="00D809AC"/>
    <w:rsid w:val="00D80BCC"/>
    <w:rsid w:val="00D819E2"/>
    <w:rsid w:val="00D83E18"/>
    <w:rsid w:val="00D84C31"/>
    <w:rsid w:val="00D85A4B"/>
    <w:rsid w:val="00D85F37"/>
    <w:rsid w:val="00D86A4B"/>
    <w:rsid w:val="00D877D5"/>
    <w:rsid w:val="00D87A51"/>
    <w:rsid w:val="00D905D1"/>
    <w:rsid w:val="00D908D5"/>
    <w:rsid w:val="00D94E9C"/>
    <w:rsid w:val="00D956B9"/>
    <w:rsid w:val="00D96412"/>
    <w:rsid w:val="00DA0689"/>
    <w:rsid w:val="00DA08F3"/>
    <w:rsid w:val="00DA1A14"/>
    <w:rsid w:val="00DA330B"/>
    <w:rsid w:val="00DA36FD"/>
    <w:rsid w:val="00DA4BD5"/>
    <w:rsid w:val="00DA6837"/>
    <w:rsid w:val="00DA6A54"/>
    <w:rsid w:val="00DA7253"/>
    <w:rsid w:val="00DA74F8"/>
    <w:rsid w:val="00DB0830"/>
    <w:rsid w:val="00DB2AEA"/>
    <w:rsid w:val="00DB4169"/>
    <w:rsid w:val="00DB428E"/>
    <w:rsid w:val="00DB7FAC"/>
    <w:rsid w:val="00DC0F01"/>
    <w:rsid w:val="00DC5C17"/>
    <w:rsid w:val="00DC7D3D"/>
    <w:rsid w:val="00DD121D"/>
    <w:rsid w:val="00DD1C7F"/>
    <w:rsid w:val="00DD29A2"/>
    <w:rsid w:val="00DD3D76"/>
    <w:rsid w:val="00DD44D7"/>
    <w:rsid w:val="00DD5BC7"/>
    <w:rsid w:val="00DD6199"/>
    <w:rsid w:val="00DD7300"/>
    <w:rsid w:val="00DE20BE"/>
    <w:rsid w:val="00DE2FEA"/>
    <w:rsid w:val="00DE30E2"/>
    <w:rsid w:val="00DE4E50"/>
    <w:rsid w:val="00DE5896"/>
    <w:rsid w:val="00DE5B7C"/>
    <w:rsid w:val="00DE5DF2"/>
    <w:rsid w:val="00DE79C1"/>
    <w:rsid w:val="00DF18B9"/>
    <w:rsid w:val="00DF2323"/>
    <w:rsid w:val="00DF2A94"/>
    <w:rsid w:val="00DF3BC4"/>
    <w:rsid w:val="00DF426C"/>
    <w:rsid w:val="00DF43F6"/>
    <w:rsid w:val="00DF4D41"/>
    <w:rsid w:val="00DF6C2F"/>
    <w:rsid w:val="00E03487"/>
    <w:rsid w:val="00E034AF"/>
    <w:rsid w:val="00E05075"/>
    <w:rsid w:val="00E0582B"/>
    <w:rsid w:val="00E06D53"/>
    <w:rsid w:val="00E071A6"/>
    <w:rsid w:val="00E1084B"/>
    <w:rsid w:val="00E11598"/>
    <w:rsid w:val="00E13224"/>
    <w:rsid w:val="00E13479"/>
    <w:rsid w:val="00E1486B"/>
    <w:rsid w:val="00E15273"/>
    <w:rsid w:val="00E155C1"/>
    <w:rsid w:val="00E16678"/>
    <w:rsid w:val="00E17F25"/>
    <w:rsid w:val="00E228BA"/>
    <w:rsid w:val="00E253AD"/>
    <w:rsid w:val="00E278BA"/>
    <w:rsid w:val="00E326F6"/>
    <w:rsid w:val="00E35495"/>
    <w:rsid w:val="00E36925"/>
    <w:rsid w:val="00E36D67"/>
    <w:rsid w:val="00E36FA6"/>
    <w:rsid w:val="00E40E64"/>
    <w:rsid w:val="00E4153C"/>
    <w:rsid w:val="00E42151"/>
    <w:rsid w:val="00E43473"/>
    <w:rsid w:val="00E44CB8"/>
    <w:rsid w:val="00E44CC6"/>
    <w:rsid w:val="00E45486"/>
    <w:rsid w:val="00E457FA"/>
    <w:rsid w:val="00E46732"/>
    <w:rsid w:val="00E47599"/>
    <w:rsid w:val="00E50FF3"/>
    <w:rsid w:val="00E51263"/>
    <w:rsid w:val="00E51719"/>
    <w:rsid w:val="00E52486"/>
    <w:rsid w:val="00E53E54"/>
    <w:rsid w:val="00E5477B"/>
    <w:rsid w:val="00E54F07"/>
    <w:rsid w:val="00E550AF"/>
    <w:rsid w:val="00E55A48"/>
    <w:rsid w:val="00E56FEB"/>
    <w:rsid w:val="00E57ABD"/>
    <w:rsid w:val="00E57D77"/>
    <w:rsid w:val="00E61DB9"/>
    <w:rsid w:val="00E63FF7"/>
    <w:rsid w:val="00E66C85"/>
    <w:rsid w:val="00E6701C"/>
    <w:rsid w:val="00E70C55"/>
    <w:rsid w:val="00E72590"/>
    <w:rsid w:val="00E736BD"/>
    <w:rsid w:val="00E73C4F"/>
    <w:rsid w:val="00E7485E"/>
    <w:rsid w:val="00E75243"/>
    <w:rsid w:val="00E76A3B"/>
    <w:rsid w:val="00E76EC3"/>
    <w:rsid w:val="00E81717"/>
    <w:rsid w:val="00E834DE"/>
    <w:rsid w:val="00E83CB3"/>
    <w:rsid w:val="00E85D1F"/>
    <w:rsid w:val="00E85DDF"/>
    <w:rsid w:val="00E86809"/>
    <w:rsid w:val="00E8698A"/>
    <w:rsid w:val="00E8797E"/>
    <w:rsid w:val="00E87D55"/>
    <w:rsid w:val="00E90E28"/>
    <w:rsid w:val="00E92463"/>
    <w:rsid w:val="00E937DA"/>
    <w:rsid w:val="00E94210"/>
    <w:rsid w:val="00E945C3"/>
    <w:rsid w:val="00E95C45"/>
    <w:rsid w:val="00E96185"/>
    <w:rsid w:val="00E96446"/>
    <w:rsid w:val="00EA3423"/>
    <w:rsid w:val="00EA5B75"/>
    <w:rsid w:val="00EB1C51"/>
    <w:rsid w:val="00EB2FE0"/>
    <w:rsid w:val="00EB3BA3"/>
    <w:rsid w:val="00EB44AB"/>
    <w:rsid w:val="00EB4D41"/>
    <w:rsid w:val="00EB505C"/>
    <w:rsid w:val="00EB6423"/>
    <w:rsid w:val="00EB6B95"/>
    <w:rsid w:val="00EB6ECC"/>
    <w:rsid w:val="00EB75FB"/>
    <w:rsid w:val="00EC03CB"/>
    <w:rsid w:val="00EC24A0"/>
    <w:rsid w:val="00EC2800"/>
    <w:rsid w:val="00EC3690"/>
    <w:rsid w:val="00EC38D9"/>
    <w:rsid w:val="00EC400A"/>
    <w:rsid w:val="00EC4D26"/>
    <w:rsid w:val="00EC79F5"/>
    <w:rsid w:val="00ED05BA"/>
    <w:rsid w:val="00ED1173"/>
    <w:rsid w:val="00ED1CB0"/>
    <w:rsid w:val="00ED2A82"/>
    <w:rsid w:val="00ED372C"/>
    <w:rsid w:val="00ED3B41"/>
    <w:rsid w:val="00ED45E0"/>
    <w:rsid w:val="00EE14FC"/>
    <w:rsid w:val="00EE164F"/>
    <w:rsid w:val="00EE3CA2"/>
    <w:rsid w:val="00EE3DC0"/>
    <w:rsid w:val="00EE5350"/>
    <w:rsid w:val="00EE6049"/>
    <w:rsid w:val="00EE77F7"/>
    <w:rsid w:val="00EF0D8D"/>
    <w:rsid w:val="00EF1848"/>
    <w:rsid w:val="00EF1EEC"/>
    <w:rsid w:val="00EF2D15"/>
    <w:rsid w:val="00EF4417"/>
    <w:rsid w:val="00EF53D5"/>
    <w:rsid w:val="00EF6B09"/>
    <w:rsid w:val="00F013F9"/>
    <w:rsid w:val="00F015B1"/>
    <w:rsid w:val="00F10483"/>
    <w:rsid w:val="00F11992"/>
    <w:rsid w:val="00F122C6"/>
    <w:rsid w:val="00F14A19"/>
    <w:rsid w:val="00F14D76"/>
    <w:rsid w:val="00F15213"/>
    <w:rsid w:val="00F16AB9"/>
    <w:rsid w:val="00F16FDD"/>
    <w:rsid w:val="00F17D31"/>
    <w:rsid w:val="00F20B47"/>
    <w:rsid w:val="00F216D8"/>
    <w:rsid w:val="00F221C8"/>
    <w:rsid w:val="00F235A6"/>
    <w:rsid w:val="00F245A4"/>
    <w:rsid w:val="00F25048"/>
    <w:rsid w:val="00F2788D"/>
    <w:rsid w:val="00F30208"/>
    <w:rsid w:val="00F322AA"/>
    <w:rsid w:val="00F323BE"/>
    <w:rsid w:val="00F36C19"/>
    <w:rsid w:val="00F420DA"/>
    <w:rsid w:val="00F471C8"/>
    <w:rsid w:val="00F47CC8"/>
    <w:rsid w:val="00F5708C"/>
    <w:rsid w:val="00F624E5"/>
    <w:rsid w:val="00F626B3"/>
    <w:rsid w:val="00F629CE"/>
    <w:rsid w:val="00F6356C"/>
    <w:rsid w:val="00F63CFC"/>
    <w:rsid w:val="00F65B16"/>
    <w:rsid w:val="00F674AF"/>
    <w:rsid w:val="00F70733"/>
    <w:rsid w:val="00F70946"/>
    <w:rsid w:val="00F71149"/>
    <w:rsid w:val="00F716A6"/>
    <w:rsid w:val="00F72018"/>
    <w:rsid w:val="00F745DE"/>
    <w:rsid w:val="00F7588D"/>
    <w:rsid w:val="00F76491"/>
    <w:rsid w:val="00F768BB"/>
    <w:rsid w:val="00F80343"/>
    <w:rsid w:val="00F81A9F"/>
    <w:rsid w:val="00F81CE1"/>
    <w:rsid w:val="00F83B3B"/>
    <w:rsid w:val="00F83F3B"/>
    <w:rsid w:val="00F879CE"/>
    <w:rsid w:val="00F87AF5"/>
    <w:rsid w:val="00F9232D"/>
    <w:rsid w:val="00F926AF"/>
    <w:rsid w:val="00F931C4"/>
    <w:rsid w:val="00F94953"/>
    <w:rsid w:val="00F9509D"/>
    <w:rsid w:val="00F95803"/>
    <w:rsid w:val="00F95BB2"/>
    <w:rsid w:val="00F960D3"/>
    <w:rsid w:val="00F97B63"/>
    <w:rsid w:val="00F97FC3"/>
    <w:rsid w:val="00FA17C6"/>
    <w:rsid w:val="00FA17F5"/>
    <w:rsid w:val="00FA21F1"/>
    <w:rsid w:val="00FA6358"/>
    <w:rsid w:val="00FA6608"/>
    <w:rsid w:val="00FA723B"/>
    <w:rsid w:val="00FB0D7F"/>
    <w:rsid w:val="00FB1C3D"/>
    <w:rsid w:val="00FB25DF"/>
    <w:rsid w:val="00FB4B71"/>
    <w:rsid w:val="00FB4F66"/>
    <w:rsid w:val="00FB6139"/>
    <w:rsid w:val="00FB6B8E"/>
    <w:rsid w:val="00FB71ED"/>
    <w:rsid w:val="00FC14B7"/>
    <w:rsid w:val="00FC4C6A"/>
    <w:rsid w:val="00FC4EF2"/>
    <w:rsid w:val="00FC75EC"/>
    <w:rsid w:val="00FC787D"/>
    <w:rsid w:val="00FC7AEB"/>
    <w:rsid w:val="00FD1899"/>
    <w:rsid w:val="00FD22AF"/>
    <w:rsid w:val="00FD2733"/>
    <w:rsid w:val="00FD2851"/>
    <w:rsid w:val="00FD3D7E"/>
    <w:rsid w:val="00FD4958"/>
    <w:rsid w:val="00FD6082"/>
    <w:rsid w:val="00FD6573"/>
    <w:rsid w:val="00FD6FB4"/>
    <w:rsid w:val="00FE1AEC"/>
    <w:rsid w:val="00FE27AF"/>
    <w:rsid w:val="00FE29A4"/>
    <w:rsid w:val="00FE3BBC"/>
    <w:rsid w:val="00FE44C1"/>
    <w:rsid w:val="00FE6D2B"/>
    <w:rsid w:val="00FE6D6D"/>
    <w:rsid w:val="00FE73AA"/>
    <w:rsid w:val="00FE78C7"/>
    <w:rsid w:val="00FF0986"/>
    <w:rsid w:val="00FF0A25"/>
    <w:rsid w:val="00FF1B71"/>
    <w:rsid w:val="00FF1E6C"/>
    <w:rsid w:val="00FF22DD"/>
    <w:rsid w:val="00FF4EA2"/>
    <w:rsid w:val="00FF5999"/>
    <w:rsid w:val="00FF5CC8"/>
    <w:rsid w:val="00FF6D61"/>
    <w:rsid w:val="00FF7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5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4Char">
    <w:name w:val="Heading 4 Char"/>
    <w:link w:val="Heading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</w:rPr>
  </w:style>
  <w:style w:type="character" w:customStyle="1" w:styleId="BodyTextIndent2Char">
    <w:name w:val="Body Text Indent 2 Char"/>
    <w:link w:val="BodyTextIndent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9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9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0F2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Heading4">
    <w:name w:val="heading 4"/>
    <w:basedOn w:val="Normal"/>
    <w:next w:val="Normal"/>
    <w:link w:val="Heading4Char"/>
    <w:qFormat/>
    <w:rsid w:val="00885905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88590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5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885905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Heading4Char">
    <w:name w:val="Heading 4 Char"/>
    <w:link w:val="Heading4"/>
    <w:rsid w:val="00885905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rsid w:val="00885905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ormalWeb">
    <w:name w:val="Normal (Web)"/>
    <w:basedOn w:val="Normal"/>
    <w:rsid w:val="00885905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/>
      <w:sz w:val="24"/>
      <w:szCs w:val="24"/>
      <w:lang w:val="en-US"/>
    </w:rPr>
  </w:style>
  <w:style w:type="paragraph" w:styleId="BodyTextIndent2">
    <w:name w:val="Body Text Indent 2"/>
    <w:basedOn w:val="Normal"/>
    <w:link w:val="BodyTextIndent2Char"/>
    <w:rsid w:val="00CA58C1"/>
    <w:pPr>
      <w:spacing w:after="0" w:line="240" w:lineRule="auto"/>
      <w:ind w:left="720" w:hanging="720"/>
    </w:pPr>
    <w:rPr>
      <w:rFonts w:ascii="Times New Roman" w:eastAsia="Times New Roman" w:hAnsi="Times New Roman"/>
      <w:sz w:val="28"/>
      <w:szCs w:val="24"/>
    </w:rPr>
  </w:style>
  <w:style w:type="character" w:customStyle="1" w:styleId="BodyTextIndent2Char">
    <w:name w:val="Body Text Indent 2 Char"/>
    <w:link w:val="BodyTextIndent2"/>
    <w:rsid w:val="00CA58C1"/>
    <w:rPr>
      <w:rFonts w:ascii="Times New Roman" w:eastAsia="Times New Roman" w:hAnsi="Times New Roman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CA58C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75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F9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53F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F9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1F0B4-5BBB-406F-B5E9-F266C53AD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Debera</cp:lastModifiedBy>
  <cp:revision>5</cp:revision>
  <cp:lastPrinted>2014-03-30T23:38:00Z</cp:lastPrinted>
  <dcterms:created xsi:type="dcterms:W3CDTF">2014-03-04T14:12:00Z</dcterms:created>
  <dcterms:modified xsi:type="dcterms:W3CDTF">2014-03-30T23:38:00Z</dcterms:modified>
</cp:coreProperties>
</file>