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4C613D" w:rsidRDefault="004C613D" w:rsidP="004C613D">
      <w:pPr>
        <w:pStyle w:val="Heading2"/>
        <w:jc w:val="center"/>
        <w:rPr>
          <w:rFonts w:asciiTheme="minorHAnsi" w:hAnsiTheme="minorHAnsi"/>
          <w:color w:val="auto"/>
        </w:rPr>
      </w:pPr>
      <w:bookmarkStart w:id="0" w:name="_Toc405555029"/>
      <w:bookmarkStart w:id="1" w:name="_Toc415318325"/>
      <w:r>
        <w:rPr>
          <w:rFonts w:asciiTheme="minorHAnsi" w:hAnsiTheme="minorHAnsi"/>
          <w:color w:val="auto"/>
        </w:rPr>
        <w:t>Task-based Activity</w:t>
      </w:r>
      <w:r w:rsidR="00976897" w:rsidRPr="004C613D">
        <w:rPr>
          <w:rFonts w:asciiTheme="minorHAnsi" w:hAnsiTheme="minorHAnsi"/>
          <w:color w:val="auto"/>
        </w:rPr>
        <w:t xml:space="preserve"> C</w:t>
      </w:r>
      <w:bookmarkStart w:id="2" w:name="_GoBack"/>
      <w:bookmarkEnd w:id="2"/>
      <w:r w:rsidR="00976897" w:rsidRPr="004C613D">
        <w:rPr>
          <w:rFonts w:asciiTheme="minorHAnsi" w:hAnsiTheme="minorHAnsi"/>
          <w:color w:val="auto"/>
        </w:rPr>
        <w:t>over Sheet</w:t>
      </w:r>
      <w:bookmarkEnd w:id="0"/>
      <w:bookmarkEnd w:id="1"/>
    </w:p>
    <w:p w:rsidR="00976897" w:rsidRPr="00EE744A" w:rsidRDefault="00976897" w:rsidP="00976897">
      <w:pPr>
        <w:jc w:val="both"/>
        <w:rPr>
          <w:rFonts w:asciiTheme="minorHAnsi" w:hAnsiTheme="minorHAnsi"/>
          <w:sz w:val="24"/>
          <w:szCs w:val="24"/>
        </w:rPr>
      </w:pPr>
      <w:r w:rsidRPr="00EE744A">
        <w:rPr>
          <w:rFonts w:asciiTheme="minorHAnsi" w:hAnsiTheme="minorHAnsi"/>
          <w:b/>
          <w:sz w:val="24"/>
          <w:szCs w:val="24"/>
        </w:rPr>
        <w:t xml:space="preserve">Task Title:  </w:t>
      </w:r>
      <w:r>
        <w:rPr>
          <w:rFonts w:asciiTheme="minorHAnsi" w:hAnsiTheme="minorHAnsi"/>
          <w:sz w:val="24"/>
          <w:szCs w:val="24"/>
        </w:rPr>
        <w:t>Job Search Strategies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EE744A" w:rsidTr="00424025">
        <w:tc>
          <w:tcPr>
            <w:tcW w:w="10915" w:type="dxa"/>
            <w:gridSpan w:val="2"/>
            <w:shd w:val="clear" w:color="auto" w:fill="auto"/>
          </w:tcPr>
          <w:p w:rsidR="00976897" w:rsidRPr="00EE744A" w:rsidRDefault="00976897" w:rsidP="00424025">
            <w:pPr>
              <w:spacing w:after="0"/>
              <w:rPr>
                <w:rFonts w:asciiTheme="minorHAnsi" w:hAnsiTheme="minorHAnsi"/>
                <w:b/>
                <w:sz w:val="24"/>
                <w:szCs w:val="24"/>
              </w:rPr>
            </w:pPr>
            <w:r w:rsidRPr="00EE744A">
              <w:rPr>
                <w:rFonts w:asciiTheme="minorHAnsi" w:hAnsiTheme="minorHAnsi"/>
                <w:b/>
                <w:sz w:val="24"/>
                <w:szCs w:val="24"/>
              </w:rPr>
              <w:t>Learner Name:</w:t>
            </w:r>
          </w:p>
          <w:p w:rsidR="00976897" w:rsidRPr="00EE744A" w:rsidRDefault="00976897" w:rsidP="00424025">
            <w:pPr>
              <w:spacing w:after="0"/>
              <w:rPr>
                <w:rFonts w:asciiTheme="minorHAnsi" w:hAnsiTheme="minorHAnsi"/>
                <w:b/>
                <w:sz w:val="24"/>
                <w:szCs w:val="24"/>
              </w:rPr>
            </w:pPr>
          </w:p>
        </w:tc>
      </w:tr>
      <w:tr w:rsidR="00976897" w:rsidRPr="00EE744A" w:rsidTr="00424025">
        <w:tc>
          <w:tcPr>
            <w:tcW w:w="10915" w:type="dxa"/>
            <w:gridSpan w:val="2"/>
            <w:shd w:val="clear" w:color="auto" w:fill="auto"/>
          </w:tcPr>
          <w:p w:rsidR="00976897" w:rsidRPr="00EE744A" w:rsidRDefault="00976897" w:rsidP="00424025">
            <w:pPr>
              <w:spacing w:after="0"/>
              <w:rPr>
                <w:rFonts w:asciiTheme="minorHAnsi" w:hAnsiTheme="minorHAnsi"/>
                <w:b/>
                <w:sz w:val="24"/>
                <w:szCs w:val="24"/>
              </w:rPr>
            </w:pPr>
            <w:r w:rsidRPr="00EE744A">
              <w:rPr>
                <w:rFonts w:asciiTheme="minorHAnsi" w:hAnsiTheme="minorHAnsi"/>
                <w:b/>
                <w:sz w:val="24"/>
                <w:szCs w:val="24"/>
              </w:rPr>
              <w:t>Date Started:</w:t>
            </w:r>
            <w:r w:rsidRPr="00EE744A">
              <w:rPr>
                <w:rFonts w:asciiTheme="minorHAnsi" w:hAnsiTheme="minorHAnsi"/>
                <w:b/>
                <w:sz w:val="24"/>
                <w:szCs w:val="24"/>
              </w:rPr>
              <w:tab/>
            </w:r>
            <w:r w:rsidRPr="00EE744A">
              <w:rPr>
                <w:rFonts w:asciiTheme="minorHAnsi" w:hAnsiTheme="minorHAnsi"/>
                <w:b/>
                <w:sz w:val="24"/>
                <w:szCs w:val="24"/>
              </w:rPr>
              <w:tab/>
            </w:r>
            <w:r w:rsidRPr="00EE744A">
              <w:rPr>
                <w:rFonts w:asciiTheme="minorHAnsi" w:hAnsiTheme="minorHAnsi"/>
                <w:b/>
                <w:sz w:val="24"/>
                <w:szCs w:val="24"/>
              </w:rPr>
              <w:tab/>
            </w:r>
            <w:r w:rsidRPr="00EE744A">
              <w:rPr>
                <w:rFonts w:asciiTheme="minorHAnsi" w:hAnsiTheme="minorHAnsi"/>
                <w:b/>
                <w:sz w:val="24"/>
                <w:szCs w:val="24"/>
              </w:rPr>
              <w:tab/>
            </w:r>
            <w:r w:rsidRPr="00EE744A">
              <w:rPr>
                <w:rFonts w:asciiTheme="minorHAnsi" w:hAnsiTheme="minorHAnsi"/>
                <w:b/>
                <w:sz w:val="24"/>
                <w:szCs w:val="24"/>
              </w:rPr>
              <w:tab/>
            </w:r>
            <w:r w:rsidRPr="00EE744A">
              <w:rPr>
                <w:rFonts w:asciiTheme="minorHAnsi" w:hAnsiTheme="minorHAnsi"/>
                <w:b/>
                <w:sz w:val="24"/>
                <w:szCs w:val="24"/>
              </w:rPr>
              <w:tab/>
              <w:t>Date Completed:</w:t>
            </w:r>
          </w:p>
          <w:p w:rsidR="00976897" w:rsidRPr="00EE744A" w:rsidRDefault="00976897" w:rsidP="00424025">
            <w:pPr>
              <w:spacing w:after="0"/>
              <w:rPr>
                <w:rFonts w:asciiTheme="minorHAnsi" w:hAnsiTheme="minorHAnsi"/>
                <w:b/>
                <w:sz w:val="24"/>
                <w:szCs w:val="24"/>
              </w:rPr>
            </w:pPr>
          </w:p>
          <w:p w:rsidR="00976897" w:rsidRPr="00EE744A" w:rsidRDefault="00976897" w:rsidP="00424025">
            <w:pPr>
              <w:spacing w:after="0"/>
              <w:rPr>
                <w:rFonts w:asciiTheme="minorHAnsi" w:hAnsiTheme="minorHAnsi"/>
                <w:b/>
                <w:sz w:val="24"/>
                <w:szCs w:val="24"/>
              </w:rPr>
            </w:pPr>
            <w:r w:rsidRPr="00EE744A">
              <w:rPr>
                <w:rFonts w:asciiTheme="minorHAnsi" w:hAnsiTheme="minorHAnsi"/>
                <w:b/>
                <w:sz w:val="24"/>
                <w:szCs w:val="24"/>
              </w:rPr>
              <w:t>Successful Completion:</w:t>
            </w:r>
            <w:r w:rsidRPr="00EE744A">
              <w:rPr>
                <w:rFonts w:asciiTheme="minorHAnsi" w:hAnsiTheme="minorHAnsi"/>
                <w:b/>
                <w:sz w:val="24"/>
                <w:szCs w:val="24"/>
              </w:rPr>
              <w:tab/>
            </w:r>
            <w:r w:rsidRPr="00EE744A">
              <w:rPr>
                <w:rFonts w:asciiTheme="minorHAnsi" w:hAnsiTheme="minorHAnsi"/>
                <w:sz w:val="24"/>
                <w:szCs w:val="24"/>
              </w:rPr>
              <w:t>Yes___</w:t>
            </w:r>
            <w:r w:rsidRPr="00EE744A">
              <w:rPr>
                <w:rFonts w:asciiTheme="minorHAnsi" w:hAnsiTheme="minorHAnsi"/>
                <w:sz w:val="24"/>
                <w:szCs w:val="24"/>
              </w:rPr>
              <w:tab/>
            </w:r>
            <w:r w:rsidRPr="00EE744A">
              <w:rPr>
                <w:rFonts w:asciiTheme="minorHAnsi" w:hAnsiTheme="minorHAnsi"/>
                <w:sz w:val="24"/>
                <w:szCs w:val="24"/>
              </w:rPr>
              <w:tab/>
              <w:t>No___</w:t>
            </w:r>
          </w:p>
        </w:tc>
      </w:tr>
      <w:tr w:rsidR="00976897" w:rsidRPr="00EE744A" w:rsidTr="00424025">
        <w:tc>
          <w:tcPr>
            <w:tcW w:w="10915" w:type="dxa"/>
            <w:gridSpan w:val="2"/>
            <w:shd w:val="clear" w:color="auto" w:fill="auto"/>
          </w:tcPr>
          <w:p w:rsidR="00976897" w:rsidRPr="006B2E1A" w:rsidRDefault="00976897" w:rsidP="00424025">
            <w:pPr>
              <w:spacing w:before="120" w:after="120"/>
              <w:rPr>
                <w:rFonts w:asciiTheme="minorHAnsi" w:hAnsiTheme="minorHAnsi"/>
                <w:sz w:val="24"/>
                <w:szCs w:val="24"/>
              </w:rPr>
            </w:pPr>
            <w:r w:rsidRPr="00EE744A">
              <w:rPr>
                <w:rFonts w:asciiTheme="minorHAnsi" w:hAnsiTheme="minorHAnsi"/>
                <w:b/>
                <w:sz w:val="24"/>
                <w:szCs w:val="24"/>
              </w:rPr>
              <w:t xml:space="preserve">Goal Path: </w:t>
            </w:r>
            <w:r>
              <w:rPr>
                <w:rFonts w:asciiTheme="minorHAnsi" w:hAnsiTheme="minorHAnsi"/>
                <w:sz w:val="24"/>
                <w:szCs w:val="24"/>
              </w:rPr>
              <w:t xml:space="preserve">Employment </w:t>
            </w:r>
            <w:r w:rsidRPr="00EE744A">
              <w:rPr>
                <w:rFonts w:asciiTheme="minorHAnsi" w:hAnsiTheme="minorHAnsi"/>
                <w:b/>
                <w:sz w:val="24"/>
                <w:szCs w:val="24"/>
              </w:rPr>
              <w:sym w:font="Wingdings" w:char="F0FC"/>
            </w:r>
            <w:r w:rsidRPr="00EE744A">
              <w:rPr>
                <w:rFonts w:asciiTheme="minorHAnsi" w:hAnsiTheme="minorHAnsi"/>
                <w:sz w:val="24"/>
                <w:szCs w:val="24"/>
              </w:rPr>
              <w:t xml:space="preserve"> Apprenticeship___ Secondary School</w:t>
            </w:r>
            <w:r w:rsidRPr="00EE744A">
              <w:rPr>
                <w:rFonts w:asciiTheme="minorHAnsi" w:hAnsiTheme="minorHAnsi"/>
                <w:sz w:val="24"/>
                <w:szCs w:val="24"/>
                <w:u w:val="single"/>
              </w:rPr>
              <w:t xml:space="preserve">      </w:t>
            </w:r>
            <w:r w:rsidRPr="00EE744A">
              <w:rPr>
                <w:rFonts w:asciiTheme="minorHAnsi" w:hAnsiTheme="minorHAnsi"/>
                <w:sz w:val="24"/>
                <w:szCs w:val="24"/>
              </w:rPr>
              <w:t xml:space="preserve"> </w:t>
            </w:r>
            <w:r w:rsidRPr="00EE744A">
              <w:rPr>
                <w:rFonts w:asciiTheme="minorHAnsi" w:hAnsiTheme="minorHAnsi"/>
                <w:b/>
                <w:sz w:val="24"/>
                <w:szCs w:val="24"/>
              </w:rPr>
              <w:t xml:space="preserve"> </w:t>
            </w:r>
            <w:r w:rsidRPr="00EE744A">
              <w:rPr>
                <w:rFonts w:asciiTheme="minorHAnsi" w:hAnsiTheme="minorHAnsi"/>
                <w:sz w:val="24"/>
                <w:szCs w:val="24"/>
              </w:rPr>
              <w:t>Post Secondary</w:t>
            </w:r>
            <w:r w:rsidRPr="00EE744A">
              <w:rPr>
                <w:rFonts w:asciiTheme="minorHAnsi" w:hAnsiTheme="minorHAnsi"/>
                <w:b/>
                <w:sz w:val="24"/>
                <w:szCs w:val="24"/>
              </w:rPr>
              <w:t xml:space="preserve"> </w:t>
            </w:r>
            <w:r w:rsidRPr="00EE744A">
              <w:rPr>
                <w:rFonts w:asciiTheme="minorHAnsi" w:hAnsiTheme="minorHAnsi"/>
                <w:sz w:val="24"/>
                <w:szCs w:val="24"/>
                <w:u w:val="single"/>
              </w:rPr>
              <w:t xml:space="preserve">       </w:t>
            </w:r>
            <w:r w:rsidRPr="00EE744A">
              <w:rPr>
                <w:rFonts w:asciiTheme="minorHAnsi" w:hAnsiTheme="minorHAnsi"/>
                <w:b/>
                <w:sz w:val="24"/>
                <w:szCs w:val="24"/>
              </w:rPr>
              <w:t xml:space="preserve"> </w:t>
            </w:r>
            <w:r>
              <w:rPr>
                <w:rFonts w:asciiTheme="minorHAnsi" w:hAnsiTheme="minorHAnsi"/>
                <w:sz w:val="24"/>
                <w:szCs w:val="24"/>
              </w:rPr>
              <w:t>Independence___</w:t>
            </w:r>
          </w:p>
        </w:tc>
      </w:tr>
      <w:tr w:rsidR="00976897" w:rsidRPr="00EE744A" w:rsidTr="00424025">
        <w:tc>
          <w:tcPr>
            <w:tcW w:w="10915" w:type="dxa"/>
            <w:gridSpan w:val="2"/>
            <w:shd w:val="clear" w:color="auto" w:fill="auto"/>
          </w:tcPr>
          <w:p w:rsidR="00976897" w:rsidRPr="00EE744A" w:rsidRDefault="00976897" w:rsidP="00424025">
            <w:pPr>
              <w:spacing w:after="0"/>
              <w:rPr>
                <w:rFonts w:asciiTheme="minorHAnsi" w:hAnsiTheme="minorHAnsi"/>
                <w:b/>
                <w:sz w:val="24"/>
                <w:szCs w:val="24"/>
              </w:rPr>
            </w:pPr>
            <w:r w:rsidRPr="00EE744A">
              <w:rPr>
                <w:rFonts w:asciiTheme="minorHAnsi" w:hAnsiTheme="minorHAnsi"/>
                <w:b/>
                <w:sz w:val="24"/>
                <w:szCs w:val="24"/>
              </w:rPr>
              <w:t>Task Description:</w:t>
            </w:r>
          </w:p>
          <w:p w:rsidR="00976897" w:rsidRPr="00EE744A" w:rsidRDefault="00976897" w:rsidP="00424025">
            <w:pPr>
              <w:spacing w:after="0"/>
              <w:rPr>
                <w:rFonts w:asciiTheme="minorHAnsi" w:hAnsiTheme="minorHAnsi"/>
                <w:sz w:val="24"/>
                <w:szCs w:val="24"/>
              </w:rPr>
            </w:pPr>
            <w:r>
              <w:rPr>
                <w:rFonts w:asciiTheme="minorHAnsi" w:hAnsiTheme="minorHAnsi"/>
                <w:sz w:val="24"/>
                <w:szCs w:val="24"/>
              </w:rPr>
              <w:t>The learner will watch a video to extract information about looking for work in the changing job market.</w:t>
            </w:r>
          </w:p>
        </w:tc>
      </w:tr>
      <w:tr w:rsidR="00976897" w:rsidRPr="00EE744A" w:rsidTr="00424025">
        <w:tc>
          <w:tcPr>
            <w:tcW w:w="4677" w:type="dxa"/>
            <w:shd w:val="clear" w:color="auto" w:fill="auto"/>
          </w:tcPr>
          <w:p w:rsidR="00976897" w:rsidRPr="00EE744A" w:rsidRDefault="00976897" w:rsidP="00424025">
            <w:pPr>
              <w:spacing w:after="0"/>
              <w:rPr>
                <w:rFonts w:asciiTheme="minorHAnsi" w:hAnsiTheme="minorHAnsi"/>
                <w:b/>
                <w:sz w:val="24"/>
                <w:szCs w:val="24"/>
              </w:rPr>
            </w:pPr>
            <w:r w:rsidRPr="00EE744A">
              <w:rPr>
                <w:rFonts w:asciiTheme="minorHAnsi" w:hAnsiTheme="minorHAnsi"/>
                <w:b/>
                <w:sz w:val="24"/>
                <w:szCs w:val="24"/>
              </w:rPr>
              <w:t>Competency:</w:t>
            </w:r>
          </w:p>
          <w:p w:rsidR="00976897" w:rsidRPr="00EE744A" w:rsidRDefault="00976897" w:rsidP="00424025">
            <w:pPr>
              <w:spacing w:after="0"/>
              <w:rPr>
                <w:rFonts w:asciiTheme="minorHAnsi" w:hAnsiTheme="minorHAnsi"/>
                <w:sz w:val="24"/>
                <w:szCs w:val="24"/>
              </w:rPr>
            </w:pPr>
            <w:r w:rsidRPr="00EE744A">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CA0DB9"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EE744A" w:rsidRDefault="00976897" w:rsidP="00424025">
            <w:pPr>
              <w:spacing w:after="0"/>
              <w:rPr>
                <w:rFonts w:asciiTheme="minorHAnsi" w:hAnsiTheme="minorHAnsi"/>
                <w:b/>
                <w:sz w:val="24"/>
                <w:szCs w:val="24"/>
              </w:rPr>
            </w:pPr>
            <w:r w:rsidRPr="00EE744A">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EE744A">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CA0DB9"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EE744A" w:rsidTr="00424025">
        <w:tc>
          <w:tcPr>
            <w:tcW w:w="10915" w:type="dxa"/>
            <w:gridSpan w:val="2"/>
            <w:shd w:val="clear" w:color="auto" w:fill="auto"/>
          </w:tcPr>
          <w:p w:rsidR="00976897" w:rsidRPr="00EE744A" w:rsidRDefault="00976897" w:rsidP="00424025">
            <w:pPr>
              <w:spacing w:after="0"/>
              <w:rPr>
                <w:rFonts w:asciiTheme="minorHAnsi" w:hAnsiTheme="minorHAnsi"/>
                <w:b/>
                <w:sz w:val="24"/>
                <w:szCs w:val="24"/>
              </w:rPr>
            </w:pPr>
            <w:r w:rsidRPr="00EE744A">
              <w:rPr>
                <w:rFonts w:asciiTheme="minorHAnsi" w:hAnsiTheme="minorHAnsi"/>
                <w:b/>
                <w:sz w:val="24"/>
                <w:szCs w:val="24"/>
              </w:rPr>
              <w:t>Level Indicators:</w:t>
            </w:r>
          </w:p>
          <w:p w:rsidR="00976897" w:rsidRDefault="00976897" w:rsidP="00424025">
            <w:pPr>
              <w:spacing w:after="0"/>
              <w:contextualSpacing/>
              <w:rPr>
                <w:rFonts w:asciiTheme="minorHAnsi" w:hAnsiTheme="minorHAnsi"/>
                <w:sz w:val="24"/>
                <w:szCs w:val="24"/>
              </w:rPr>
            </w:pPr>
            <w:r w:rsidRPr="00EE744A">
              <w:rPr>
                <w:rFonts w:asciiTheme="minorHAnsi" w:hAnsiTheme="minorHAnsi"/>
                <w:sz w:val="24"/>
                <w:szCs w:val="24"/>
              </w:rPr>
              <w:t>A3.3:</w:t>
            </w:r>
            <w:r w:rsidRPr="00EE744A">
              <w:rPr>
                <w:rFonts w:asciiTheme="minorHAnsi" w:hAnsiTheme="minorHAnsi"/>
                <w:sz w:val="24"/>
                <w:szCs w:val="24"/>
              </w:rPr>
              <w:tab/>
              <w:t>Listens/watches broadcast for more than one piece of information and integrates that information</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0B55EC"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D.2:       Perform well-defined, multi-step digital tasks</w:t>
            </w:r>
          </w:p>
        </w:tc>
      </w:tr>
      <w:tr w:rsidR="00976897" w:rsidRPr="00EE744A" w:rsidTr="00424025">
        <w:tc>
          <w:tcPr>
            <w:tcW w:w="10915" w:type="dxa"/>
            <w:gridSpan w:val="2"/>
            <w:shd w:val="clear" w:color="auto" w:fill="auto"/>
          </w:tcPr>
          <w:p w:rsidR="00976897" w:rsidRPr="00EE744A" w:rsidRDefault="00976897" w:rsidP="00424025">
            <w:pPr>
              <w:spacing w:before="120" w:after="120"/>
              <w:rPr>
                <w:rFonts w:asciiTheme="minorHAnsi" w:hAnsiTheme="minorHAnsi"/>
                <w:sz w:val="24"/>
                <w:szCs w:val="24"/>
              </w:rPr>
            </w:pPr>
            <w:r w:rsidRPr="00EE744A">
              <w:rPr>
                <w:rFonts w:asciiTheme="minorHAnsi" w:hAnsiTheme="minorHAnsi"/>
                <w:b/>
                <w:sz w:val="24"/>
                <w:szCs w:val="24"/>
              </w:rPr>
              <w:t xml:space="preserve">Performance Descriptors: </w:t>
            </w:r>
            <w:r w:rsidRPr="00EE744A">
              <w:rPr>
                <w:rFonts w:asciiTheme="minorHAnsi" w:hAnsiTheme="minorHAnsi"/>
                <w:sz w:val="24"/>
                <w:szCs w:val="24"/>
              </w:rPr>
              <w:t xml:space="preserve">see chart on last page </w:t>
            </w:r>
          </w:p>
        </w:tc>
      </w:tr>
      <w:tr w:rsidR="00976897" w:rsidRPr="00EE744A" w:rsidTr="00424025">
        <w:tc>
          <w:tcPr>
            <w:tcW w:w="10915" w:type="dxa"/>
            <w:gridSpan w:val="2"/>
            <w:shd w:val="clear" w:color="auto" w:fill="auto"/>
          </w:tcPr>
          <w:p w:rsidR="00976897" w:rsidRPr="00EE744A" w:rsidRDefault="00976897" w:rsidP="00424025">
            <w:pPr>
              <w:spacing w:after="0"/>
              <w:rPr>
                <w:rFonts w:asciiTheme="minorHAnsi" w:hAnsiTheme="minorHAnsi"/>
                <w:b/>
                <w:sz w:val="24"/>
                <w:szCs w:val="24"/>
              </w:rPr>
            </w:pPr>
            <w:r w:rsidRPr="00EE744A">
              <w:rPr>
                <w:rFonts w:asciiTheme="minorHAnsi" w:hAnsiTheme="minorHAnsi"/>
                <w:b/>
                <w:sz w:val="24"/>
                <w:szCs w:val="24"/>
              </w:rPr>
              <w:t>Materials Required:</w:t>
            </w:r>
          </w:p>
          <w:p w:rsidR="00976897" w:rsidRPr="00863467"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 files</w:t>
            </w:r>
          </w:p>
          <w:p w:rsidR="00976897" w:rsidRDefault="006F03F0" w:rsidP="000C2DCE">
            <w:pPr>
              <w:pStyle w:val="ListParagraph"/>
              <w:numPr>
                <w:ilvl w:val="0"/>
                <w:numId w:val="29"/>
              </w:numPr>
              <w:rPr>
                <w:rFonts w:asciiTheme="minorHAnsi" w:hAnsiTheme="minorHAnsi"/>
                <w:sz w:val="24"/>
                <w:szCs w:val="24"/>
              </w:rPr>
            </w:pPr>
            <w:hyperlink r:id="rId8" w:history="1">
              <w:r w:rsidR="00976897" w:rsidRPr="00595B71">
                <w:rPr>
                  <w:rStyle w:val="Hyperlink"/>
                  <w:rFonts w:asciiTheme="minorHAnsi" w:hAnsiTheme="minorHAnsi"/>
                  <w:sz w:val="24"/>
                  <w:szCs w:val="24"/>
                </w:rPr>
                <w:t>http://www.thewclc.ca/edge</w:t>
              </w:r>
            </w:hyperlink>
            <w:r w:rsidR="00976897" w:rsidRPr="00595B71">
              <w:rPr>
                <w:rFonts w:asciiTheme="minorHAnsi" w:hAnsiTheme="minorHAnsi"/>
                <w:sz w:val="24"/>
                <w:szCs w:val="24"/>
              </w:rPr>
              <w:t xml:space="preserve"> </w:t>
            </w:r>
          </w:p>
          <w:p w:rsidR="00976897" w:rsidRPr="00595B71" w:rsidRDefault="00976897" w:rsidP="000C2DCE">
            <w:pPr>
              <w:pStyle w:val="ListParagraph"/>
              <w:numPr>
                <w:ilvl w:val="0"/>
                <w:numId w:val="29"/>
              </w:numPr>
              <w:rPr>
                <w:rFonts w:asciiTheme="minorHAnsi" w:hAnsiTheme="minorHAnsi"/>
                <w:i/>
                <w:sz w:val="24"/>
                <w:szCs w:val="24"/>
              </w:rPr>
            </w:pPr>
            <w:r w:rsidRPr="00595B71">
              <w:rPr>
                <w:rFonts w:asciiTheme="minorHAnsi" w:hAnsiTheme="minorHAnsi"/>
                <w:sz w:val="24"/>
                <w:szCs w:val="24"/>
              </w:rPr>
              <w:t>Click on “Issue 5”</w:t>
            </w:r>
          </w:p>
          <w:p w:rsidR="00976897" w:rsidRPr="00595B71" w:rsidRDefault="00976897" w:rsidP="000C2DCE">
            <w:pPr>
              <w:pStyle w:val="ListParagraph"/>
              <w:numPr>
                <w:ilvl w:val="0"/>
                <w:numId w:val="29"/>
              </w:numPr>
              <w:rPr>
                <w:rFonts w:asciiTheme="minorHAnsi" w:hAnsiTheme="minorHAnsi"/>
                <w:i/>
                <w:sz w:val="24"/>
                <w:szCs w:val="24"/>
              </w:rPr>
            </w:pPr>
            <w:r w:rsidRPr="00595B71">
              <w:rPr>
                <w:rFonts w:asciiTheme="minorHAnsi" w:hAnsiTheme="minorHAnsi"/>
                <w:i/>
                <w:sz w:val="24"/>
                <w:szCs w:val="24"/>
              </w:rPr>
              <w:t>Watch both the “Introduction” and “Networking” sections</w:t>
            </w:r>
          </w:p>
        </w:tc>
      </w:tr>
      <w:tr w:rsidR="00976897" w:rsidRPr="00EE744A" w:rsidTr="00424025">
        <w:tc>
          <w:tcPr>
            <w:tcW w:w="10915" w:type="dxa"/>
            <w:gridSpan w:val="2"/>
            <w:shd w:val="clear" w:color="auto" w:fill="auto"/>
          </w:tcPr>
          <w:p w:rsidR="00976897" w:rsidRPr="00EE744A" w:rsidRDefault="00976897" w:rsidP="00424025">
            <w:pPr>
              <w:spacing w:after="0"/>
              <w:rPr>
                <w:rFonts w:asciiTheme="minorHAnsi" w:hAnsiTheme="minorHAnsi"/>
                <w:b/>
                <w:sz w:val="24"/>
                <w:szCs w:val="24"/>
              </w:rPr>
            </w:pPr>
            <w:r w:rsidRPr="00EE744A">
              <w:rPr>
                <w:rFonts w:asciiTheme="minorHAnsi" w:hAnsiTheme="minorHAnsi"/>
                <w:b/>
                <w:sz w:val="24"/>
                <w:szCs w:val="24"/>
              </w:rPr>
              <w:t>ESKARGO:</w:t>
            </w:r>
          </w:p>
          <w:p w:rsidR="00976897" w:rsidRPr="00EE744A" w:rsidRDefault="00976897" w:rsidP="00424025">
            <w:pPr>
              <w:pStyle w:val="CM99"/>
              <w:spacing w:line="276" w:lineRule="auto"/>
              <w:rPr>
                <w:rFonts w:asciiTheme="minorHAnsi" w:hAnsiTheme="minorHAnsi"/>
              </w:rPr>
            </w:pPr>
            <w:r w:rsidRPr="00EE744A">
              <w:rPr>
                <w:rFonts w:asciiTheme="minorHAnsi" w:hAnsiTheme="minorHAnsi"/>
                <w:b/>
                <w:bCs/>
              </w:rPr>
              <w:t xml:space="preserve">Skills and Knowledge Required for Successful Task Performance Comprehension </w:t>
            </w:r>
          </w:p>
          <w:p w:rsidR="00976897" w:rsidRPr="00EE744A" w:rsidRDefault="00976897" w:rsidP="000C2DCE">
            <w:pPr>
              <w:pStyle w:val="CM21"/>
              <w:numPr>
                <w:ilvl w:val="0"/>
                <w:numId w:val="30"/>
              </w:numPr>
              <w:spacing w:line="276" w:lineRule="auto"/>
              <w:rPr>
                <w:rFonts w:asciiTheme="minorHAnsi" w:hAnsiTheme="minorHAnsi"/>
              </w:rPr>
            </w:pPr>
            <w:r w:rsidRPr="00EE744A">
              <w:rPr>
                <w:rFonts w:asciiTheme="minorHAnsi" w:hAnsiTheme="minorHAnsi"/>
              </w:rPr>
              <w:t xml:space="preserve">Gets the main idea of a film, broadcast or presentation with familiar subject matter </w:t>
            </w:r>
          </w:p>
          <w:p w:rsidR="00976897" w:rsidRPr="00EE744A" w:rsidRDefault="00976897" w:rsidP="000C2DCE">
            <w:pPr>
              <w:pStyle w:val="CM21"/>
              <w:numPr>
                <w:ilvl w:val="0"/>
                <w:numId w:val="30"/>
              </w:numPr>
              <w:spacing w:line="276" w:lineRule="auto"/>
              <w:rPr>
                <w:rFonts w:asciiTheme="minorHAnsi" w:hAnsiTheme="minorHAnsi"/>
              </w:rPr>
            </w:pPr>
            <w:r w:rsidRPr="00EE744A">
              <w:rPr>
                <w:rFonts w:asciiTheme="minorHAnsi" w:hAnsiTheme="minorHAnsi"/>
              </w:rPr>
              <w:t xml:space="preserve">Uses basic strategies to check and increase understanding (i.e., asks for clarification) </w:t>
            </w:r>
          </w:p>
          <w:p w:rsidR="00976897" w:rsidRPr="00EE744A" w:rsidRDefault="00976897" w:rsidP="000C2DCE">
            <w:pPr>
              <w:pStyle w:val="CM21"/>
              <w:numPr>
                <w:ilvl w:val="0"/>
                <w:numId w:val="30"/>
              </w:numPr>
              <w:spacing w:line="276" w:lineRule="auto"/>
              <w:rPr>
                <w:rFonts w:asciiTheme="minorHAnsi" w:hAnsiTheme="minorHAnsi"/>
              </w:rPr>
            </w:pPr>
            <w:r w:rsidRPr="00EE744A">
              <w:rPr>
                <w:rFonts w:asciiTheme="minorHAnsi" w:hAnsiTheme="minorHAnsi"/>
              </w:rPr>
              <w:t xml:space="preserve">Gets main idea(s) and identifies key points of longer forms of oral communication with some unfamiliar aspects </w:t>
            </w:r>
          </w:p>
          <w:p w:rsidR="00976897" w:rsidRPr="00EE744A" w:rsidRDefault="00976897" w:rsidP="000C2DCE">
            <w:pPr>
              <w:pStyle w:val="CM17"/>
              <w:numPr>
                <w:ilvl w:val="0"/>
                <w:numId w:val="35"/>
              </w:numPr>
              <w:spacing w:line="276" w:lineRule="auto"/>
              <w:rPr>
                <w:rFonts w:asciiTheme="minorHAnsi" w:hAnsiTheme="minorHAnsi"/>
              </w:rPr>
            </w:pPr>
            <w:r w:rsidRPr="00EE744A">
              <w:rPr>
                <w:rFonts w:asciiTheme="minorHAnsi" w:hAnsiTheme="minorHAnsi"/>
              </w:rPr>
              <w:t xml:space="preserve">Understands how presentation techniques are used to affect/influence/persuade an audience </w:t>
            </w:r>
          </w:p>
          <w:p w:rsidR="00976897" w:rsidRPr="00EE744A" w:rsidRDefault="00976897" w:rsidP="000C2DCE">
            <w:pPr>
              <w:pStyle w:val="CM11"/>
              <w:numPr>
                <w:ilvl w:val="0"/>
                <w:numId w:val="31"/>
              </w:numPr>
              <w:spacing w:line="276" w:lineRule="auto"/>
              <w:rPr>
                <w:rFonts w:asciiTheme="minorHAnsi" w:hAnsiTheme="minorHAnsi"/>
              </w:rPr>
            </w:pPr>
            <w:r w:rsidRPr="00EE744A">
              <w:rPr>
                <w:rFonts w:asciiTheme="minorHAnsi" w:hAnsiTheme="minorHAnsi"/>
              </w:rPr>
              <w:t xml:space="preserve">Uses strategies to check and increase understanding (e.g., takes notes listing unfamiliar vocabulary </w:t>
            </w:r>
            <w:r w:rsidRPr="00EE744A">
              <w:rPr>
                <w:rFonts w:asciiTheme="minorHAnsi" w:hAnsiTheme="minorHAnsi"/>
              </w:rPr>
              <w:lastRenderedPageBreak/>
              <w:t xml:space="preserve">and key points, replays audio/video tapes, transcribes information from tapes) </w:t>
            </w:r>
          </w:p>
          <w:p w:rsidR="00976897" w:rsidRPr="00EE744A" w:rsidRDefault="00976897" w:rsidP="000C2DCE">
            <w:pPr>
              <w:pStyle w:val="CM22"/>
              <w:numPr>
                <w:ilvl w:val="0"/>
                <w:numId w:val="31"/>
              </w:numPr>
              <w:spacing w:line="276" w:lineRule="auto"/>
              <w:rPr>
                <w:rFonts w:asciiTheme="minorHAnsi" w:hAnsiTheme="minorHAnsi"/>
              </w:rPr>
            </w:pPr>
            <w:r w:rsidRPr="00EE744A">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EE744A" w:rsidRDefault="00976897" w:rsidP="000C2DCE">
            <w:pPr>
              <w:pStyle w:val="CM11"/>
              <w:numPr>
                <w:ilvl w:val="0"/>
                <w:numId w:val="31"/>
              </w:numPr>
              <w:spacing w:line="276" w:lineRule="auto"/>
              <w:rPr>
                <w:rFonts w:asciiTheme="minorHAnsi" w:hAnsiTheme="minorHAnsi"/>
              </w:rPr>
            </w:pPr>
            <w:r w:rsidRPr="00EE744A">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EE744A" w:rsidRDefault="00976897" w:rsidP="000C2DCE">
            <w:pPr>
              <w:pStyle w:val="CM99"/>
              <w:numPr>
                <w:ilvl w:val="0"/>
                <w:numId w:val="31"/>
              </w:numPr>
              <w:spacing w:line="276" w:lineRule="auto"/>
              <w:rPr>
                <w:rFonts w:asciiTheme="minorHAnsi" w:hAnsiTheme="minorHAnsi"/>
              </w:rPr>
            </w:pPr>
            <w:r w:rsidRPr="00EE744A">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4C613D" w:rsidRDefault="004C613D" w:rsidP="00424025">
            <w:pPr>
              <w:pStyle w:val="CM99"/>
              <w:spacing w:line="276" w:lineRule="auto"/>
              <w:rPr>
                <w:rFonts w:asciiTheme="minorHAnsi" w:hAnsiTheme="minorHAnsi"/>
                <w:b/>
                <w:bCs/>
              </w:rPr>
            </w:pPr>
          </w:p>
          <w:p w:rsidR="00976897" w:rsidRPr="00EE744A" w:rsidRDefault="00976897" w:rsidP="00424025">
            <w:pPr>
              <w:pStyle w:val="CM99"/>
              <w:spacing w:line="276" w:lineRule="auto"/>
              <w:rPr>
                <w:rFonts w:asciiTheme="minorHAnsi" w:hAnsiTheme="minorHAnsi"/>
              </w:rPr>
            </w:pPr>
            <w:r w:rsidRPr="00EE744A">
              <w:rPr>
                <w:rFonts w:asciiTheme="minorHAnsi" w:hAnsiTheme="minorHAnsi"/>
                <w:b/>
                <w:bCs/>
              </w:rPr>
              <w:t>Interpretation</w:t>
            </w:r>
            <w:r>
              <w:rPr>
                <w:rFonts w:asciiTheme="minorHAnsi" w:hAnsiTheme="minorHAnsi"/>
                <w:b/>
                <w:bCs/>
              </w:rPr>
              <w:t>:</w:t>
            </w:r>
            <w:r w:rsidRPr="00EE744A">
              <w:rPr>
                <w:rFonts w:asciiTheme="minorHAnsi" w:hAnsiTheme="minorHAnsi"/>
                <w:b/>
                <w:bCs/>
              </w:rPr>
              <w:t xml:space="preserve"> </w:t>
            </w:r>
          </w:p>
          <w:p w:rsidR="00976897" w:rsidRPr="00EE744A" w:rsidRDefault="00976897" w:rsidP="000C2DCE">
            <w:pPr>
              <w:pStyle w:val="CM6"/>
              <w:numPr>
                <w:ilvl w:val="0"/>
                <w:numId w:val="32"/>
              </w:numPr>
              <w:spacing w:line="276" w:lineRule="auto"/>
              <w:rPr>
                <w:rFonts w:asciiTheme="minorHAnsi" w:hAnsiTheme="minorHAnsi"/>
              </w:rPr>
            </w:pPr>
            <w:r w:rsidRPr="00EE744A">
              <w:rPr>
                <w:rFonts w:asciiTheme="minorHAnsi" w:hAnsiTheme="minorHAnsi"/>
              </w:rPr>
              <w:t xml:space="preserve">Draws conclusions about ideas presented in formal situations </w:t>
            </w:r>
            <w:r w:rsidRPr="00EE744A">
              <w:rPr>
                <w:rFonts w:asciiTheme="minorHAnsi" w:hAnsiTheme="minorHAnsi" w:cs="MS Reference Specialty"/>
              </w:rPr>
              <w:t xml:space="preserve"> </w:t>
            </w:r>
          </w:p>
          <w:p w:rsidR="00976897" w:rsidRPr="00EE744A" w:rsidRDefault="00976897" w:rsidP="000C2DCE">
            <w:pPr>
              <w:pStyle w:val="CM6"/>
              <w:numPr>
                <w:ilvl w:val="0"/>
                <w:numId w:val="32"/>
              </w:numPr>
              <w:spacing w:line="276" w:lineRule="auto"/>
              <w:rPr>
                <w:rFonts w:asciiTheme="minorHAnsi" w:hAnsiTheme="minorHAnsi"/>
              </w:rPr>
            </w:pPr>
            <w:r w:rsidRPr="00EE744A">
              <w:rPr>
                <w:rFonts w:asciiTheme="minorHAnsi" w:hAnsiTheme="minorHAnsi"/>
              </w:rPr>
              <w:t xml:space="preserve">Evaluates information contained in films, broadcasts, formal talks and presentations </w:t>
            </w:r>
            <w:r w:rsidRPr="00EE744A">
              <w:rPr>
                <w:rFonts w:asciiTheme="minorHAnsi" w:hAnsiTheme="minorHAnsi" w:cs="MS Reference Specialty"/>
              </w:rPr>
              <w:t xml:space="preserve"> </w:t>
            </w:r>
          </w:p>
          <w:p w:rsidR="00976897" w:rsidRPr="00EE744A" w:rsidRDefault="00976897" w:rsidP="000C2DCE">
            <w:pPr>
              <w:pStyle w:val="CM6"/>
              <w:numPr>
                <w:ilvl w:val="0"/>
                <w:numId w:val="32"/>
              </w:numPr>
              <w:spacing w:line="276" w:lineRule="auto"/>
              <w:rPr>
                <w:rFonts w:asciiTheme="minorHAnsi" w:hAnsiTheme="minorHAnsi" w:cs="MS Reference Specialty"/>
              </w:rPr>
            </w:pPr>
            <w:r w:rsidRPr="00EE744A">
              <w:rPr>
                <w:rFonts w:asciiTheme="minorHAnsi" w:hAnsiTheme="minorHAnsi"/>
              </w:rPr>
              <w:t>Recognizes that information in films, broadcasts and presentations may be objective or biased</w:t>
            </w:r>
          </w:p>
          <w:p w:rsidR="00976897" w:rsidRPr="00EE744A" w:rsidRDefault="00976897" w:rsidP="000C2DCE">
            <w:pPr>
              <w:pStyle w:val="CM14"/>
              <w:numPr>
                <w:ilvl w:val="0"/>
                <w:numId w:val="33"/>
              </w:numPr>
              <w:spacing w:line="276" w:lineRule="auto"/>
              <w:rPr>
                <w:rFonts w:asciiTheme="minorHAnsi" w:hAnsiTheme="minorHAnsi"/>
              </w:rPr>
            </w:pPr>
            <w:r w:rsidRPr="00EE744A">
              <w:rPr>
                <w:rFonts w:asciiTheme="minorHAnsi" w:hAnsiTheme="minorHAnsi"/>
              </w:rPr>
              <w:t xml:space="preserve">Evaluates overall content and effectiveness of formal speeches and lectures </w:t>
            </w:r>
          </w:p>
          <w:p w:rsidR="00976897" w:rsidRPr="00EE744A" w:rsidRDefault="00976897" w:rsidP="000C2DCE">
            <w:pPr>
              <w:pStyle w:val="CM14"/>
              <w:numPr>
                <w:ilvl w:val="0"/>
                <w:numId w:val="33"/>
              </w:numPr>
              <w:spacing w:line="276" w:lineRule="auto"/>
              <w:rPr>
                <w:rFonts w:asciiTheme="minorHAnsi" w:hAnsiTheme="minorHAnsi"/>
              </w:rPr>
            </w:pPr>
            <w:r w:rsidRPr="00EE744A">
              <w:rPr>
                <w:rFonts w:asciiTheme="minorHAnsi" w:hAnsiTheme="minorHAnsi"/>
              </w:rPr>
              <w:t xml:space="preserve">Compares various ideas from films, broadcasts and presentations </w:t>
            </w:r>
          </w:p>
          <w:p w:rsidR="00976897" w:rsidRPr="00EE744A" w:rsidRDefault="00976897" w:rsidP="000C2DCE">
            <w:pPr>
              <w:pStyle w:val="CM14"/>
              <w:numPr>
                <w:ilvl w:val="0"/>
                <w:numId w:val="33"/>
              </w:numPr>
              <w:spacing w:line="276" w:lineRule="auto"/>
              <w:rPr>
                <w:rFonts w:asciiTheme="minorHAnsi" w:hAnsiTheme="minorHAnsi"/>
              </w:rPr>
            </w:pPr>
            <w:r w:rsidRPr="00EE744A">
              <w:rPr>
                <w:rFonts w:asciiTheme="minorHAnsi" w:hAnsiTheme="minorHAnsi"/>
              </w:rPr>
              <w:t xml:space="preserve">Integrates various ideas from films, broadcasts and presentations </w:t>
            </w:r>
          </w:p>
          <w:p w:rsidR="004C613D" w:rsidRDefault="004C613D" w:rsidP="00424025">
            <w:pPr>
              <w:spacing w:after="0"/>
              <w:rPr>
                <w:rFonts w:asciiTheme="minorHAnsi" w:hAnsiTheme="minorHAnsi"/>
                <w:b/>
                <w:sz w:val="24"/>
                <w:szCs w:val="24"/>
              </w:rPr>
            </w:pPr>
          </w:p>
          <w:p w:rsidR="00976897" w:rsidRPr="00EE744A" w:rsidRDefault="00976897" w:rsidP="00424025">
            <w:pPr>
              <w:spacing w:after="0"/>
              <w:rPr>
                <w:rFonts w:asciiTheme="minorHAnsi" w:hAnsiTheme="minorHAnsi"/>
                <w:b/>
                <w:sz w:val="24"/>
                <w:szCs w:val="24"/>
              </w:rPr>
            </w:pPr>
            <w:r w:rsidRPr="00EE744A">
              <w:rPr>
                <w:rFonts w:asciiTheme="minorHAnsi" w:hAnsiTheme="minorHAnsi"/>
                <w:b/>
                <w:sz w:val="24"/>
                <w:szCs w:val="24"/>
              </w:rPr>
              <w:t>Attitudes:</w:t>
            </w:r>
          </w:p>
          <w:p w:rsidR="00976897" w:rsidRPr="00EE744A" w:rsidRDefault="00976897" w:rsidP="00424025">
            <w:pPr>
              <w:spacing w:after="0"/>
              <w:rPr>
                <w:rFonts w:asciiTheme="minorHAnsi" w:hAnsiTheme="minorHAnsi"/>
                <w:sz w:val="24"/>
                <w:szCs w:val="24"/>
              </w:rPr>
            </w:pPr>
            <w:r w:rsidRPr="00EE744A">
              <w:rPr>
                <w:rFonts w:asciiTheme="minorHAnsi" w:hAnsiTheme="minorHAnsi"/>
                <w:sz w:val="24"/>
                <w:szCs w:val="24"/>
              </w:rPr>
              <w:t xml:space="preserve">Practitioner,  </w:t>
            </w:r>
          </w:p>
          <w:p w:rsidR="00976897" w:rsidRPr="00EE744A" w:rsidRDefault="00976897" w:rsidP="00424025">
            <w:pPr>
              <w:spacing w:after="0"/>
              <w:rPr>
                <w:rFonts w:asciiTheme="minorHAnsi" w:hAnsiTheme="minorHAnsi"/>
                <w:sz w:val="24"/>
                <w:szCs w:val="24"/>
              </w:rPr>
            </w:pPr>
            <w:r w:rsidRPr="00EE744A">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EE744A" w:rsidRDefault="00976897" w:rsidP="00424025">
            <w:pPr>
              <w:spacing w:after="0"/>
              <w:rPr>
                <w:rFonts w:asciiTheme="minorHAnsi" w:hAnsiTheme="minorHAnsi"/>
                <w:sz w:val="24"/>
                <w:szCs w:val="24"/>
              </w:rPr>
            </w:pPr>
            <w:r w:rsidRPr="00EE744A">
              <w:rPr>
                <w:rFonts w:asciiTheme="minorHAnsi" w:hAnsiTheme="minorHAnsi"/>
                <w:sz w:val="24"/>
                <w:szCs w:val="24"/>
              </w:rPr>
              <w:t>□ Attitude is not important</w:t>
            </w:r>
            <w:r w:rsidRPr="00EE744A">
              <w:rPr>
                <w:rFonts w:asciiTheme="minorHAnsi" w:hAnsiTheme="minorHAnsi"/>
                <w:sz w:val="24"/>
                <w:szCs w:val="24"/>
              </w:rPr>
              <w:tab/>
            </w:r>
            <w:r w:rsidRPr="00EE744A">
              <w:rPr>
                <w:rFonts w:asciiTheme="minorHAnsi" w:hAnsiTheme="minorHAnsi"/>
                <w:sz w:val="24"/>
                <w:szCs w:val="24"/>
              </w:rPr>
              <w:tab/>
              <w:t>□ Attitude is somewhat important</w:t>
            </w:r>
            <w:r w:rsidRPr="00EE744A">
              <w:rPr>
                <w:rFonts w:asciiTheme="minorHAnsi" w:hAnsiTheme="minorHAnsi"/>
                <w:sz w:val="24"/>
                <w:szCs w:val="24"/>
              </w:rPr>
              <w:tab/>
              <w:t>□ Attitude is very important</w:t>
            </w:r>
          </w:p>
        </w:tc>
      </w:tr>
    </w:tbl>
    <w:p w:rsidR="00976897" w:rsidRDefault="00976897" w:rsidP="00976897">
      <w:pPr>
        <w:rPr>
          <w:rFonts w:asciiTheme="majorHAnsi" w:eastAsiaTheme="majorEastAsia" w:hAnsiTheme="majorHAnsi" w:cstheme="majorBidi"/>
          <w:b/>
          <w:bCs/>
          <w:color w:val="4F81BD" w:themeColor="accent1"/>
          <w:sz w:val="24"/>
          <w:szCs w:val="24"/>
        </w:rPr>
      </w:pPr>
      <w:r>
        <w:rPr>
          <w:sz w:val="24"/>
          <w:szCs w:val="24"/>
        </w:rPr>
        <w:lastRenderedPageBreak/>
        <w:br w:type="page"/>
      </w:r>
    </w:p>
    <w:p w:rsidR="00976897" w:rsidRDefault="00976897" w:rsidP="00976897">
      <w:pPr>
        <w:rPr>
          <w:rFonts w:asciiTheme="minorHAnsi" w:hAnsiTheme="minorHAnsi"/>
          <w:sz w:val="24"/>
          <w:szCs w:val="24"/>
        </w:rPr>
      </w:pPr>
      <w:r w:rsidRPr="00175C09">
        <w:rPr>
          <w:rFonts w:asciiTheme="minorHAnsi" w:hAnsiTheme="minorHAnsi"/>
          <w:b/>
          <w:sz w:val="24"/>
          <w:szCs w:val="24"/>
        </w:rPr>
        <w:lastRenderedPageBreak/>
        <w:t>Task title:</w:t>
      </w:r>
      <w:r>
        <w:rPr>
          <w:rFonts w:asciiTheme="minorHAnsi" w:hAnsiTheme="minorHAnsi"/>
          <w:sz w:val="24"/>
          <w:szCs w:val="24"/>
        </w:rPr>
        <w:t xml:space="preserve"> Job Search S</w:t>
      </w:r>
      <w:r w:rsidRPr="00175C09">
        <w:rPr>
          <w:rFonts w:asciiTheme="minorHAnsi" w:hAnsiTheme="minorHAnsi"/>
          <w:sz w:val="24"/>
          <w:szCs w:val="24"/>
        </w:rPr>
        <w:t>trategies</w:t>
      </w:r>
    </w:p>
    <w:p w:rsidR="00976897" w:rsidRPr="00220112" w:rsidRDefault="00976897" w:rsidP="00976897">
      <w:pPr>
        <w:rPr>
          <w:rFonts w:ascii="Book Antiqua" w:hAnsi="Book Antiqua"/>
          <w:sz w:val="24"/>
          <w:szCs w:val="24"/>
        </w:rPr>
      </w:pPr>
      <w:r w:rsidRPr="00220112">
        <w:rPr>
          <w:rFonts w:ascii="Book Antiqua" w:hAnsi="Book Antiqua"/>
          <w:sz w:val="24"/>
          <w:szCs w:val="24"/>
        </w:rPr>
        <w:t xml:space="preserve">There are many videos available online that help people looking for work to be successful in their job search.  Watch this video: </w:t>
      </w:r>
      <w:hyperlink r:id="rId9" w:history="1">
        <w:r w:rsidRPr="00220112">
          <w:rPr>
            <w:rStyle w:val="Hyperlink"/>
            <w:rFonts w:ascii="Book Antiqua" w:hAnsi="Book Antiqua"/>
            <w:sz w:val="24"/>
            <w:szCs w:val="24"/>
          </w:rPr>
          <w:t>http://www.thewclc.ca/edge</w:t>
        </w:r>
      </w:hyperlink>
      <w:r w:rsidRPr="00220112">
        <w:rPr>
          <w:rFonts w:ascii="Book Antiqua" w:hAnsi="Book Antiqua"/>
          <w:sz w:val="24"/>
          <w:szCs w:val="24"/>
        </w:rPr>
        <w:t xml:space="preserve"> </w:t>
      </w:r>
    </w:p>
    <w:p w:rsidR="00976897" w:rsidRPr="00220112" w:rsidRDefault="00976897" w:rsidP="00976897">
      <w:pPr>
        <w:rPr>
          <w:rFonts w:ascii="Book Antiqua" w:hAnsi="Book Antiqua"/>
          <w:sz w:val="24"/>
          <w:szCs w:val="24"/>
        </w:rPr>
      </w:pPr>
      <w:r w:rsidRPr="00220112">
        <w:rPr>
          <w:rFonts w:ascii="Book Antiqua" w:hAnsi="Book Antiqua"/>
          <w:sz w:val="24"/>
          <w:szCs w:val="24"/>
        </w:rPr>
        <w:t>Click on “Issue 5”</w:t>
      </w:r>
    </w:p>
    <w:p w:rsidR="00976897" w:rsidRPr="00220112" w:rsidRDefault="00976897" w:rsidP="00976897">
      <w:pPr>
        <w:rPr>
          <w:rFonts w:ascii="Book Antiqua" w:hAnsi="Book Antiqua"/>
          <w:i/>
          <w:sz w:val="24"/>
          <w:szCs w:val="24"/>
        </w:rPr>
      </w:pPr>
      <w:r w:rsidRPr="00220112">
        <w:rPr>
          <w:rFonts w:ascii="Book Antiqua" w:hAnsi="Book Antiqua"/>
          <w:i/>
          <w:sz w:val="24"/>
          <w:szCs w:val="24"/>
        </w:rPr>
        <w:t>Watch both the “Introduction” and “Networking” sections</w:t>
      </w:r>
    </w:p>
    <w:p w:rsidR="00976897" w:rsidRPr="00220112" w:rsidRDefault="00976897" w:rsidP="00976897">
      <w:pPr>
        <w:rPr>
          <w:rFonts w:ascii="Book Antiqua" w:hAnsi="Book Antiqua"/>
          <w:sz w:val="24"/>
          <w:szCs w:val="24"/>
        </w:rPr>
      </w:pPr>
      <w:r w:rsidRPr="00220112">
        <w:rPr>
          <w:rFonts w:ascii="Book Antiqua" w:hAnsi="Book Antiqua"/>
          <w:b/>
          <w:sz w:val="24"/>
          <w:szCs w:val="24"/>
        </w:rPr>
        <w:t>Task 1:</w:t>
      </w:r>
      <w:r w:rsidR="00220112">
        <w:rPr>
          <w:rFonts w:ascii="Book Antiqua" w:hAnsi="Book Antiqua"/>
          <w:sz w:val="24"/>
          <w:szCs w:val="24"/>
        </w:rPr>
        <w:tab/>
      </w:r>
      <w:r w:rsidRPr="00220112">
        <w:rPr>
          <w:rFonts w:ascii="Book Antiqua" w:hAnsi="Book Antiqua"/>
          <w:sz w:val="24"/>
          <w:szCs w:val="24"/>
        </w:rPr>
        <w:t>What is an example of a metaphor used in the introduction section?</w:t>
      </w:r>
    </w:p>
    <w:p w:rsidR="00976897" w:rsidRPr="00220112" w:rsidRDefault="00976897" w:rsidP="00976897">
      <w:pPr>
        <w:rPr>
          <w:rFonts w:ascii="Book Antiqua" w:hAnsi="Book Antiqua"/>
          <w:sz w:val="24"/>
          <w:szCs w:val="24"/>
        </w:rPr>
      </w:pPr>
    </w:p>
    <w:p w:rsidR="00976897" w:rsidRPr="00220112" w:rsidRDefault="00976897" w:rsidP="00976897">
      <w:pPr>
        <w:rPr>
          <w:rFonts w:ascii="Book Antiqua" w:hAnsi="Book Antiqua"/>
          <w:sz w:val="24"/>
          <w:szCs w:val="24"/>
        </w:rPr>
      </w:pPr>
      <w:r w:rsidRPr="00220112">
        <w:rPr>
          <w:rFonts w:ascii="Book Antiqua" w:hAnsi="Book Antiqua"/>
          <w:b/>
          <w:sz w:val="24"/>
          <w:szCs w:val="24"/>
        </w:rPr>
        <w:t>Task 2:</w:t>
      </w:r>
      <w:r w:rsidRPr="00220112">
        <w:rPr>
          <w:rFonts w:ascii="Book Antiqua" w:hAnsi="Book Antiqua"/>
          <w:sz w:val="24"/>
          <w:szCs w:val="24"/>
        </w:rPr>
        <w:t xml:space="preserve"> </w:t>
      </w:r>
      <w:r w:rsidR="00220112">
        <w:rPr>
          <w:rFonts w:ascii="Book Antiqua" w:hAnsi="Book Antiqua"/>
          <w:sz w:val="24"/>
          <w:szCs w:val="24"/>
        </w:rPr>
        <w:tab/>
      </w:r>
      <w:r w:rsidRPr="00220112">
        <w:rPr>
          <w:rFonts w:ascii="Book Antiqua" w:hAnsi="Book Antiqua"/>
          <w:sz w:val="24"/>
          <w:szCs w:val="24"/>
        </w:rPr>
        <w:t>List the traditional job search methods</w:t>
      </w:r>
    </w:p>
    <w:p w:rsidR="00976897" w:rsidRPr="00220112" w:rsidRDefault="00976897" w:rsidP="00976897">
      <w:pPr>
        <w:rPr>
          <w:rFonts w:ascii="Book Antiqua" w:hAnsi="Book Antiqua"/>
          <w:sz w:val="24"/>
          <w:szCs w:val="24"/>
        </w:rPr>
      </w:pPr>
    </w:p>
    <w:p w:rsidR="00976897" w:rsidRPr="00220112" w:rsidRDefault="00976897" w:rsidP="00976897">
      <w:pPr>
        <w:rPr>
          <w:rFonts w:ascii="Book Antiqua" w:hAnsi="Book Antiqua"/>
          <w:sz w:val="24"/>
          <w:szCs w:val="24"/>
        </w:rPr>
      </w:pPr>
      <w:r w:rsidRPr="00220112">
        <w:rPr>
          <w:rFonts w:ascii="Book Antiqua" w:hAnsi="Book Antiqua"/>
          <w:b/>
          <w:sz w:val="24"/>
          <w:szCs w:val="24"/>
        </w:rPr>
        <w:t>Task 3:</w:t>
      </w:r>
      <w:r w:rsidRPr="00220112">
        <w:rPr>
          <w:rFonts w:ascii="Book Antiqua" w:hAnsi="Book Antiqua"/>
          <w:sz w:val="24"/>
          <w:szCs w:val="24"/>
        </w:rPr>
        <w:t xml:space="preserve"> </w:t>
      </w:r>
      <w:r w:rsidR="00220112">
        <w:rPr>
          <w:rFonts w:ascii="Book Antiqua" w:hAnsi="Book Antiqua"/>
          <w:sz w:val="24"/>
          <w:szCs w:val="24"/>
        </w:rPr>
        <w:tab/>
      </w:r>
      <w:r w:rsidRPr="00220112">
        <w:rPr>
          <w:rFonts w:ascii="Book Antiqua" w:hAnsi="Book Antiqua"/>
          <w:sz w:val="24"/>
          <w:szCs w:val="24"/>
        </w:rPr>
        <w:t>What are the active approaches to job searching?</w:t>
      </w:r>
    </w:p>
    <w:p w:rsidR="00976897" w:rsidRPr="00220112" w:rsidRDefault="00976897" w:rsidP="00976897">
      <w:pPr>
        <w:rPr>
          <w:rFonts w:ascii="Book Antiqua" w:hAnsi="Book Antiqua"/>
          <w:sz w:val="24"/>
          <w:szCs w:val="24"/>
        </w:rPr>
      </w:pPr>
    </w:p>
    <w:p w:rsidR="00976897" w:rsidRPr="00220112" w:rsidRDefault="00976897" w:rsidP="00976897">
      <w:pPr>
        <w:rPr>
          <w:rFonts w:ascii="Book Antiqua" w:hAnsi="Book Antiqua"/>
          <w:sz w:val="24"/>
          <w:szCs w:val="24"/>
        </w:rPr>
      </w:pPr>
      <w:r w:rsidRPr="00220112">
        <w:rPr>
          <w:rFonts w:ascii="Book Antiqua" w:hAnsi="Book Antiqua"/>
          <w:b/>
          <w:sz w:val="24"/>
          <w:szCs w:val="24"/>
        </w:rPr>
        <w:t>Task 4:</w:t>
      </w:r>
      <w:r w:rsidRPr="00220112">
        <w:rPr>
          <w:rFonts w:ascii="Book Antiqua" w:hAnsi="Book Antiqua"/>
          <w:sz w:val="24"/>
          <w:szCs w:val="24"/>
        </w:rPr>
        <w:t xml:space="preserve"> </w:t>
      </w:r>
      <w:r w:rsidR="00220112">
        <w:rPr>
          <w:rFonts w:ascii="Book Antiqua" w:hAnsi="Book Antiqua"/>
          <w:sz w:val="24"/>
          <w:szCs w:val="24"/>
        </w:rPr>
        <w:tab/>
      </w:r>
      <w:r w:rsidRPr="00220112">
        <w:rPr>
          <w:rFonts w:ascii="Book Antiqua" w:hAnsi="Book Antiqua"/>
          <w:sz w:val="24"/>
          <w:szCs w:val="24"/>
        </w:rPr>
        <w:t>What should an individual do after networking?</w:t>
      </w:r>
    </w:p>
    <w:p w:rsidR="00976897" w:rsidRPr="00220112" w:rsidRDefault="00976897" w:rsidP="00976897">
      <w:pPr>
        <w:rPr>
          <w:rFonts w:ascii="Book Antiqua" w:hAnsi="Book Antiqua"/>
          <w:sz w:val="24"/>
          <w:szCs w:val="24"/>
        </w:rPr>
      </w:pPr>
    </w:p>
    <w:p w:rsidR="00976897" w:rsidRPr="00220112" w:rsidRDefault="00976897" w:rsidP="00976897">
      <w:pPr>
        <w:rPr>
          <w:rFonts w:ascii="Book Antiqua" w:hAnsi="Book Antiqua"/>
          <w:sz w:val="24"/>
          <w:szCs w:val="24"/>
        </w:rPr>
      </w:pPr>
      <w:r w:rsidRPr="00220112">
        <w:rPr>
          <w:rFonts w:ascii="Book Antiqua" w:hAnsi="Book Antiqua"/>
          <w:b/>
          <w:sz w:val="24"/>
          <w:szCs w:val="24"/>
        </w:rPr>
        <w:t>Task 5:</w:t>
      </w:r>
      <w:r w:rsidRPr="00220112">
        <w:rPr>
          <w:rFonts w:ascii="Book Antiqua" w:hAnsi="Book Antiqua"/>
          <w:sz w:val="24"/>
          <w:szCs w:val="24"/>
        </w:rPr>
        <w:t xml:space="preserve"> </w:t>
      </w:r>
      <w:r w:rsidR="00220112">
        <w:rPr>
          <w:rFonts w:ascii="Book Antiqua" w:hAnsi="Book Antiqua"/>
          <w:sz w:val="24"/>
          <w:szCs w:val="24"/>
        </w:rPr>
        <w:tab/>
      </w:r>
      <w:r w:rsidRPr="00220112">
        <w:rPr>
          <w:rFonts w:ascii="Book Antiqua" w:hAnsi="Book Antiqua"/>
          <w:sz w:val="24"/>
          <w:szCs w:val="24"/>
        </w:rPr>
        <w:t>How should an individual start networking?</w:t>
      </w:r>
    </w:p>
    <w:p w:rsidR="00976897" w:rsidRPr="00220112" w:rsidRDefault="00976897" w:rsidP="00976897">
      <w:pPr>
        <w:rPr>
          <w:rFonts w:ascii="Book Antiqua" w:hAnsi="Book Antiqua"/>
          <w:sz w:val="24"/>
          <w:szCs w:val="24"/>
        </w:rPr>
      </w:pPr>
    </w:p>
    <w:p w:rsidR="00976897" w:rsidRPr="00220112" w:rsidRDefault="00976897" w:rsidP="00976897">
      <w:pPr>
        <w:rPr>
          <w:rFonts w:ascii="Book Antiqua" w:hAnsi="Book Antiqua"/>
          <w:sz w:val="24"/>
          <w:szCs w:val="24"/>
        </w:rPr>
      </w:pPr>
    </w:p>
    <w:p w:rsidR="00976897" w:rsidRDefault="00976897" w:rsidP="00976897">
      <w:pPr>
        <w:pStyle w:val="Heading3"/>
        <w:rPr>
          <w:rFonts w:asciiTheme="minorHAnsi" w:hAnsiTheme="minorHAnsi"/>
          <w:color w:val="auto"/>
          <w:sz w:val="24"/>
          <w:szCs w:val="24"/>
        </w:rPr>
      </w:pPr>
      <w:r>
        <w:rPr>
          <w:rFonts w:asciiTheme="minorHAnsi" w:hAnsiTheme="minorHAnsi" w:cs="Calibri"/>
        </w:rPr>
        <w:br w:type="page"/>
      </w:r>
      <w:r w:rsidR="004C613D" w:rsidRPr="004C613D">
        <w:rPr>
          <w:rFonts w:asciiTheme="minorHAnsi" w:hAnsiTheme="minorHAnsi"/>
          <w:color w:val="auto"/>
          <w:sz w:val="24"/>
          <w:szCs w:val="24"/>
        </w:rPr>
        <w:lastRenderedPageBreak/>
        <w:t>Answer Key</w:t>
      </w:r>
    </w:p>
    <w:p w:rsidR="004C613D" w:rsidRPr="004C613D" w:rsidRDefault="004C613D" w:rsidP="004C613D"/>
    <w:p w:rsidR="00976897" w:rsidRDefault="00976897" w:rsidP="00976897">
      <w:pPr>
        <w:rPr>
          <w:rFonts w:asciiTheme="minorHAnsi" w:hAnsiTheme="minorHAnsi"/>
          <w:sz w:val="24"/>
          <w:szCs w:val="24"/>
        </w:rPr>
      </w:pPr>
      <w:r w:rsidRPr="00175C09">
        <w:rPr>
          <w:rFonts w:asciiTheme="minorHAnsi" w:hAnsiTheme="minorHAnsi"/>
          <w:b/>
          <w:sz w:val="24"/>
          <w:szCs w:val="24"/>
        </w:rPr>
        <w:t>Task title:</w:t>
      </w:r>
      <w:r>
        <w:rPr>
          <w:rFonts w:asciiTheme="minorHAnsi" w:hAnsiTheme="minorHAnsi"/>
          <w:sz w:val="24"/>
          <w:szCs w:val="24"/>
        </w:rPr>
        <w:t xml:space="preserve"> Job Search S</w:t>
      </w:r>
      <w:r w:rsidRPr="00175C09">
        <w:rPr>
          <w:rFonts w:asciiTheme="minorHAnsi" w:hAnsiTheme="minorHAnsi"/>
          <w:sz w:val="24"/>
          <w:szCs w:val="24"/>
        </w:rPr>
        <w:t>trategies</w:t>
      </w:r>
    </w:p>
    <w:p w:rsidR="00976897" w:rsidRDefault="00976897" w:rsidP="00976897">
      <w:pPr>
        <w:rPr>
          <w:rFonts w:asciiTheme="minorHAnsi" w:hAnsiTheme="minorHAnsi"/>
          <w:sz w:val="24"/>
          <w:szCs w:val="24"/>
        </w:rPr>
      </w:pPr>
      <w:r>
        <w:rPr>
          <w:rFonts w:asciiTheme="minorHAnsi" w:hAnsiTheme="minorHAnsi"/>
          <w:sz w:val="24"/>
          <w:szCs w:val="24"/>
        </w:rPr>
        <w:t xml:space="preserve">There are many videos available online that help people looking for work to be successful in their job search.  Watch this video: </w:t>
      </w:r>
      <w:hyperlink r:id="rId10" w:history="1">
        <w:r w:rsidRPr="00922917">
          <w:rPr>
            <w:rStyle w:val="Hyperlink"/>
            <w:rFonts w:asciiTheme="minorHAnsi" w:hAnsiTheme="minorHAnsi"/>
            <w:sz w:val="24"/>
            <w:szCs w:val="24"/>
          </w:rPr>
          <w:t>http://www.thewclc.ca/edge</w:t>
        </w:r>
      </w:hyperlink>
      <w:r>
        <w:rPr>
          <w:rFonts w:asciiTheme="minorHAnsi" w:hAnsiTheme="minorHAnsi"/>
          <w:sz w:val="24"/>
          <w:szCs w:val="24"/>
        </w:rPr>
        <w:t xml:space="preserve"> </w:t>
      </w:r>
    </w:p>
    <w:p w:rsidR="00976897" w:rsidRPr="00B64944" w:rsidRDefault="00976897" w:rsidP="00976897">
      <w:pPr>
        <w:rPr>
          <w:rFonts w:asciiTheme="minorHAnsi" w:hAnsiTheme="minorHAnsi"/>
          <w:sz w:val="24"/>
          <w:szCs w:val="24"/>
        </w:rPr>
      </w:pPr>
      <w:r>
        <w:rPr>
          <w:rFonts w:asciiTheme="minorHAnsi" w:hAnsiTheme="minorHAnsi"/>
          <w:sz w:val="24"/>
          <w:szCs w:val="24"/>
        </w:rPr>
        <w:t>Click on “Issue 5”</w:t>
      </w:r>
    </w:p>
    <w:p w:rsidR="00976897" w:rsidRPr="004F4409" w:rsidRDefault="00976897" w:rsidP="00976897">
      <w:pPr>
        <w:rPr>
          <w:rFonts w:asciiTheme="minorHAnsi" w:hAnsiTheme="minorHAnsi"/>
          <w:i/>
          <w:sz w:val="24"/>
          <w:szCs w:val="24"/>
        </w:rPr>
      </w:pPr>
      <w:r w:rsidRPr="004F4409">
        <w:rPr>
          <w:rFonts w:asciiTheme="minorHAnsi" w:hAnsiTheme="minorHAnsi"/>
          <w:i/>
          <w:sz w:val="24"/>
          <w:szCs w:val="24"/>
        </w:rPr>
        <w:t xml:space="preserve">Watch </w:t>
      </w:r>
      <w:r>
        <w:rPr>
          <w:rFonts w:asciiTheme="minorHAnsi" w:hAnsiTheme="minorHAnsi"/>
          <w:i/>
          <w:sz w:val="24"/>
          <w:szCs w:val="24"/>
        </w:rPr>
        <w:t xml:space="preserve">both </w:t>
      </w:r>
      <w:r w:rsidRPr="004F4409">
        <w:rPr>
          <w:rFonts w:asciiTheme="minorHAnsi" w:hAnsiTheme="minorHAnsi"/>
          <w:i/>
          <w:sz w:val="24"/>
          <w:szCs w:val="24"/>
        </w:rPr>
        <w:t>the “Introduction” and “Networking” sections</w:t>
      </w:r>
    </w:p>
    <w:p w:rsidR="00976897" w:rsidRDefault="00976897" w:rsidP="00976897">
      <w:pPr>
        <w:rPr>
          <w:rFonts w:asciiTheme="minorHAnsi" w:hAnsiTheme="minorHAnsi"/>
          <w:sz w:val="24"/>
          <w:szCs w:val="24"/>
        </w:rPr>
      </w:pPr>
      <w:r w:rsidRPr="00C346D2">
        <w:rPr>
          <w:rFonts w:asciiTheme="minorHAnsi" w:hAnsiTheme="minorHAnsi"/>
          <w:b/>
          <w:sz w:val="24"/>
          <w:szCs w:val="24"/>
        </w:rPr>
        <w:t>Task 1:</w:t>
      </w:r>
      <w:r w:rsidRPr="00B64944">
        <w:rPr>
          <w:rFonts w:asciiTheme="minorHAnsi" w:hAnsiTheme="minorHAnsi"/>
          <w:sz w:val="24"/>
          <w:szCs w:val="24"/>
        </w:rPr>
        <w:t xml:space="preserve"> What is an example of a metaphor used in the introduction?</w:t>
      </w:r>
    </w:p>
    <w:p w:rsidR="00976897" w:rsidRDefault="00976897" w:rsidP="000C2DCE">
      <w:pPr>
        <w:pStyle w:val="ListParagraph"/>
        <w:numPr>
          <w:ilvl w:val="0"/>
          <w:numId w:val="14"/>
        </w:numPr>
        <w:rPr>
          <w:rFonts w:asciiTheme="minorHAnsi" w:hAnsiTheme="minorHAnsi"/>
          <w:sz w:val="24"/>
          <w:szCs w:val="24"/>
        </w:rPr>
      </w:pPr>
      <w:r>
        <w:rPr>
          <w:rFonts w:asciiTheme="minorHAnsi" w:hAnsiTheme="minorHAnsi"/>
          <w:sz w:val="24"/>
          <w:szCs w:val="24"/>
        </w:rPr>
        <w:t>Rear view mirror = past</w:t>
      </w:r>
    </w:p>
    <w:p w:rsidR="00976897" w:rsidRDefault="00976897" w:rsidP="000C2DCE">
      <w:pPr>
        <w:pStyle w:val="ListParagraph"/>
        <w:numPr>
          <w:ilvl w:val="0"/>
          <w:numId w:val="14"/>
        </w:numPr>
        <w:rPr>
          <w:rFonts w:asciiTheme="minorHAnsi" w:hAnsiTheme="minorHAnsi"/>
          <w:sz w:val="24"/>
          <w:szCs w:val="24"/>
        </w:rPr>
      </w:pPr>
      <w:r>
        <w:rPr>
          <w:rFonts w:asciiTheme="minorHAnsi" w:hAnsiTheme="minorHAnsi"/>
          <w:sz w:val="24"/>
          <w:szCs w:val="24"/>
        </w:rPr>
        <w:t>Blue sky = future</w:t>
      </w:r>
    </w:p>
    <w:p w:rsidR="00976897" w:rsidRPr="00445A43" w:rsidRDefault="00976897" w:rsidP="000C2DCE">
      <w:pPr>
        <w:pStyle w:val="ListParagraph"/>
        <w:numPr>
          <w:ilvl w:val="0"/>
          <w:numId w:val="14"/>
        </w:numPr>
        <w:rPr>
          <w:rFonts w:asciiTheme="minorHAnsi" w:hAnsiTheme="minorHAnsi"/>
          <w:sz w:val="24"/>
          <w:szCs w:val="24"/>
        </w:rPr>
      </w:pPr>
      <w:r>
        <w:rPr>
          <w:rFonts w:asciiTheme="minorHAnsi" w:hAnsiTheme="minorHAnsi"/>
          <w:sz w:val="24"/>
          <w:szCs w:val="24"/>
        </w:rPr>
        <w:t>Dice = luck</w:t>
      </w:r>
    </w:p>
    <w:p w:rsidR="00976897" w:rsidRDefault="00976897" w:rsidP="00976897">
      <w:pPr>
        <w:rPr>
          <w:rFonts w:asciiTheme="minorHAnsi" w:hAnsiTheme="minorHAnsi"/>
          <w:sz w:val="24"/>
          <w:szCs w:val="24"/>
        </w:rPr>
      </w:pPr>
      <w:r w:rsidRPr="00C346D2">
        <w:rPr>
          <w:rFonts w:asciiTheme="minorHAnsi" w:hAnsiTheme="minorHAnsi"/>
          <w:b/>
          <w:sz w:val="24"/>
          <w:szCs w:val="24"/>
        </w:rPr>
        <w:t>Task 2:</w:t>
      </w:r>
      <w:r w:rsidRPr="00B64944">
        <w:rPr>
          <w:rFonts w:asciiTheme="minorHAnsi" w:hAnsiTheme="minorHAnsi"/>
          <w:sz w:val="24"/>
          <w:szCs w:val="24"/>
        </w:rPr>
        <w:t xml:space="preserve"> </w:t>
      </w:r>
      <w:r w:rsidRPr="00C710B6">
        <w:rPr>
          <w:rFonts w:asciiTheme="minorHAnsi" w:hAnsiTheme="minorHAnsi"/>
          <w:sz w:val="24"/>
          <w:szCs w:val="24"/>
        </w:rPr>
        <w:t>List the traditional job search</w:t>
      </w:r>
      <w:r>
        <w:rPr>
          <w:rFonts w:asciiTheme="minorHAnsi" w:hAnsiTheme="minorHAnsi"/>
          <w:sz w:val="24"/>
          <w:szCs w:val="24"/>
        </w:rPr>
        <w:t xml:space="preserve"> methods</w:t>
      </w:r>
    </w:p>
    <w:p w:rsidR="00976897" w:rsidRPr="00D32524" w:rsidRDefault="00976897" w:rsidP="000C2DCE">
      <w:pPr>
        <w:pStyle w:val="ListParagraph"/>
        <w:numPr>
          <w:ilvl w:val="0"/>
          <w:numId w:val="65"/>
        </w:numPr>
        <w:rPr>
          <w:rFonts w:asciiTheme="minorHAnsi" w:hAnsiTheme="minorHAnsi"/>
          <w:sz w:val="24"/>
          <w:szCs w:val="24"/>
        </w:rPr>
      </w:pPr>
      <w:r w:rsidRPr="00D32524">
        <w:rPr>
          <w:rFonts w:asciiTheme="minorHAnsi" w:hAnsiTheme="minorHAnsi"/>
          <w:sz w:val="24"/>
          <w:szCs w:val="24"/>
        </w:rPr>
        <w:t>Mailing out resumes</w:t>
      </w:r>
    </w:p>
    <w:p w:rsidR="00976897" w:rsidRDefault="00976897" w:rsidP="000C2DCE">
      <w:pPr>
        <w:pStyle w:val="ListParagraph"/>
        <w:numPr>
          <w:ilvl w:val="0"/>
          <w:numId w:val="20"/>
        </w:numPr>
        <w:rPr>
          <w:rFonts w:asciiTheme="minorHAnsi" w:hAnsiTheme="minorHAnsi"/>
          <w:sz w:val="24"/>
          <w:szCs w:val="24"/>
        </w:rPr>
      </w:pPr>
      <w:r>
        <w:rPr>
          <w:rFonts w:asciiTheme="minorHAnsi" w:hAnsiTheme="minorHAnsi"/>
          <w:sz w:val="24"/>
          <w:szCs w:val="24"/>
        </w:rPr>
        <w:t>Responding to newspaper ads</w:t>
      </w:r>
    </w:p>
    <w:p w:rsidR="00976897" w:rsidRDefault="00976897" w:rsidP="000C2DCE">
      <w:pPr>
        <w:pStyle w:val="ListParagraph"/>
        <w:numPr>
          <w:ilvl w:val="0"/>
          <w:numId w:val="20"/>
        </w:numPr>
        <w:rPr>
          <w:rFonts w:asciiTheme="minorHAnsi" w:hAnsiTheme="minorHAnsi"/>
          <w:sz w:val="24"/>
          <w:szCs w:val="24"/>
        </w:rPr>
      </w:pPr>
      <w:r>
        <w:rPr>
          <w:rFonts w:asciiTheme="minorHAnsi" w:hAnsiTheme="minorHAnsi"/>
          <w:sz w:val="24"/>
          <w:szCs w:val="24"/>
        </w:rPr>
        <w:t>Using the Government of Canada Job bank website</w:t>
      </w:r>
    </w:p>
    <w:p w:rsidR="00976897" w:rsidRPr="004574E8" w:rsidRDefault="00976897" w:rsidP="000C2DCE">
      <w:pPr>
        <w:pStyle w:val="ListParagraph"/>
        <w:numPr>
          <w:ilvl w:val="0"/>
          <w:numId w:val="20"/>
        </w:numPr>
        <w:rPr>
          <w:rFonts w:asciiTheme="minorHAnsi" w:hAnsiTheme="minorHAnsi"/>
          <w:sz w:val="24"/>
          <w:szCs w:val="24"/>
        </w:rPr>
      </w:pPr>
      <w:r>
        <w:rPr>
          <w:rFonts w:asciiTheme="minorHAnsi" w:hAnsiTheme="minorHAnsi"/>
          <w:sz w:val="24"/>
          <w:szCs w:val="24"/>
        </w:rPr>
        <w:t>Private employment agencies</w:t>
      </w:r>
    </w:p>
    <w:p w:rsidR="00976897" w:rsidRDefault="00976897" w:rsidP="00976897">
      <w:pPr>
        <w:rPr>
          <w:rFonts w:asciiTheme="minorHAnsi" w:hAnsiTheme="minorHAnsi"/>
          <w:sz w:val="24"/>
          <w:szCs w:val="24"/>
        </w:rPr>
      </w:pPr>
      <w:r w:rsidRPr="00C346D2">
        <w:rPr>
          <w:rFonts w:asciiTheme="minorHAnsi" w:hAnsiTheme="minorHAnsi"/>
          <w:b/>
          <w:sz w:val="24"/>
          <w:szCs w:val="24"/>
        </w:rPr>
        <w:t>Task 3:</w:t>
      </w:r>
      <w:r w:rsidRPr="00B64944">
        <w:rPr>
          <w:rFonts w:asciiTheme="minorHAnsi" w:hAnsiTheme="minorHAnsi"/>
          <w:sz w:val="24"/>
          <w:szCs w:val="24"/>
        </w:rPr>
        <w:t xml:space="preserve"> What are </w:t>
      </w:r>
      <w:r>
        <w:rPr>
          <w:rFonts w:asciiTheme="minorHAnsi" w:hAnsiTheme="minorHAnsi"/>
          <w:sz w:val="24"/>
          <w:szCs w:val="24"/>
        </w:rPr>
        <w:t>the</w:t>
      </w:r>
      <w:r w:rsidRPr="00B64944">
        <w:rPr>
          <w:rFonts w:asciiTheme="minorHAnsi" w:hAnsiTheme="minorHAnsi"/>
          <w:sz w:val="24"/>
          <w:szCs w:val="24"/>
        </w:rPr>
        <w:t xml:space="preserve"> active approaches to job searching?</w:t>
      </w:r>
    </w:p>
    <w:p w:rsidR="00976897" w:rsidRDefault="00976897" w:rsidP="000C2DCE">
      <w:pPr>
        <w:pStyle w:val="ListParagraph"/>
        <w:numPr>
          <w:ilvl w:val="0"/>
          <w:numId w:val="21"/>
        </w:numPr>
        <w:rPr>
          <w:rFonts w:asciiTheme="minorHAnsi" w:hAnsiTheme="minorHAnsi"/>
          <w:sz w:val="24"/>
          <w:szCs w:val="24"/>
        </w:rPr>
      </w:pPr>
      <w:r>
        <w:rPr>
          <w:rFonts w:asciiTheme="minorHAnsi" w:hAnsiTheme="minorHAnsi"/>
          <w:sz w:val="24"/>
          <w:szCs w:val="24"/>
        </w:rPr>
        <w:t>Networking</w:t>
      </w:r>
    </w:p>
    <w:p w:rsidR="00976897" w:rsidRPr="004574E8" w:rsidRDefault="00976897" w:rsidP="000C2DCE">
      <w:pPr>
        <w:pStyle w:val="ListParagraph"/>
        <w:numPr>
          <w:ilvl w:val="0"/>
          <w:numId w:val="21"/>
        </w:numPr>
        <w:rPr>
          <w:rFonts w:asciiTheme="minorHAnsi" w:hAnsiTheme="minorHAnsi"/>
          <w:sz w:val="24"/>
          <w:szCs w:val="24"/>
        </w:rPr>
      </w:pPr>
      <w:r>
        <w:rPr>
          <w:rFonts w:asciiTheme="minorHAnsi" w:hAnsiTheme="minorHAnsi"/>
          <w:sz w:val="24"/>
          <w:szCs w:val="24"/>
        </w:rPr>
        <w:t>Cold calling</w:t>
      </w:r>
    </w:p>
    <w:p w:rsidR="00976897" w:rsidRDefault="00976897" w:rsidP="00976897">
      <w:pPr>
        <w:rPr>
          <w:rFonts w:asciiTheme="minorHAnsi" w:hAnsiTheme="minorHAnsi"/>
          <w:sz w:val="24"/>
          <w:szCs w:val="24"/>
        </w:rPr>
      </w:pPr>
      <w:r w:rsidRPr="00C346D2">
        <w:rPr>
          <w:rFonts w:asciiTheme="minorHAnsi" w:hAnsiTheme="minorHAnsi"/>
          <w:b/>
          <w:sz w:val="24"/>
          <w:szCs w:val="24"/>
        </w:rPr>
        <w:t>Task 4:</w:t>
      </w:r>
      <w:r w:rsidRPr="00B64944">
        <w:rPr>
          <w:rFonts w:asciiTheme="minorHAnsi" w:hAnsiTheme="minorHAnsi"/>
          <w:sz w:val="24"/>
          <w:szCs w:val="24"/>
        </w:rPr>
        <w:t xml:space="preserve"> </w:t>
      </w:r>
      <w:r>
        <w:rPr>
          <w:rFonts w:asciiTheme="minorHAnsi" w:hAnsiTheme="minorHAnsi"/>
          <w:sz w:val="24"/>
          <w:szCs w:val="24"/>
        </w:rPr>
        <w:t>What should an individual do after networking?</w:t>
      </w:r>
    </w:p>
    <w:p w:rsidR="00976897" w:rsidRDefault="00976897" w:rsidP="000C2DCE">
      <w:pPr>
        <w:pStyle w:val="ListParagraph"/>
        <w:numPr>
          <w:ilvl w:val="0"/>
          <w:numId w:val="23"/>
        </w:numPr>
        <w:rPr>
          <w:rFonts w:asciiTheme="minorHAnsi" w:hAnsiTheme="minorHAnsi"/>
          <w:sz w:val="24"/>
          <w:szCs w:val="24"/>
        </w:rPr>
      </w:pPr>
      <w:r>
        <w:rPr>
          <w:rFonts w:asciiTheme="minorHAnsi" w:hAnsiTheme="minorHAnsi"/>
          <w:sz w:val="24"/>
          <w:szCs w:val="24"/>
        </w:rPr>
        <w:t>Send a thank you note</w:t>
      </w:r>
    </w:p>
    <w:p w:rsidR="00976897" w:rsidRDefault="00976897" w:rsidP="000C2DCE">
      <w:pPr>
        <w:pStyle w:val="ListParagraph"/>
        <w:numPr>
          <w:ilvl w:val="0"/>
          <w:numId w:val="23"/>
        </w:numPr>
        <w:rPr>
          <w:rFonts w:asciiTheme="minorHAnsi" w:hAnsiTheme="minorHAnsi"/>
          <w:sz w:val="24"/>
          <w:szCs w:val="24"/>
        </w:rPr>
      </w:pPr>
      <w:r>
        <w:rPr>
          <w:rFonts w:asciiTheme="minorHAnsi" w:hAnsiTheme="minorHAnsi"/>
          <w:sz w:val="24"/>
          <w:szCs w:val="24"/>
        </w:rPr>
        <w:t>Keep people updated about your job search</w:t>
      </w:r>
    </w:p>
    <w:p w:rsidR="00976897" w:rsidRPr="005D55E5" w:rsidRDefault="00976897" w:rsidP="000C2DCE">
      <w:pPr>
        <w:pStyle w:val="ListParagraph"/>
        <w:numPr>
          <w:ilvl w:val="0"/>
          <w:numId w:val="23"/>
        </w:numPr>
        <w:rPr>
          <w:rFonts w:asciiTheme="minorHAnsi" w:hAnsiTheme="minorHAnsi"/>
          <w:sz w:val="24"/>
          <w:szCs w:val="24"/>
        </w:rPr>
      </w:pPr>
      <w:r>
        <w:rPr>
          <w:rFonts w:asciiTheme="minorHAnsi" w:hAnsiTheme="minorHAnsi"/>
          <w:sz w:val="24"/>
          <w:szCs w:val="24"/>
        </w:rPr>
        <w:t>Return the favour when someone you know is looking for work</w:t>
      </w:r>
    </w:p>
    <w:p w:rsidR="00976897" w:rsidRDefault="00976897" w:rsidP="00976897">
      <w:pPr>
        <w:rPr>
          <w:rFonts w:asciiTheme="minorHAnsi" w:hAnsiTheme="minorHAnsi"/>
          <w:sz w:val="24"/>
          <w:szCs w:val="24"/>
        </w:rPr>
      </w:pPr>
      <w:r w:rsidRPr="00C346D2">
        <w:rPr>
          <w:rFonts w:asciiTheme="minorHAnsi" w:hAnsiTheme="minorHAnsi"/>
          <w:b/>
          <w:sz w:val="24"/>
          <w:szCs w:val="24"/>
        </w:rPr>
        <w:t xml:space="preserve">Task 5: </w:t>
      </w:r>
      <w:r w:rsidRPr="00B64944">
        <w:rPr>
          <w:rFonts w:asciiTheme="minorHAnsi" w:hAnsiTheme="minorHAnsi"/>
          <w:sz w:val="24"/>
          <w:szCs w:val="24"/>
        </w:rPr>
        <w:t xml:space="preserve">How </w:t>
      </w:r>
      <w:r>
        <w:rPr>
          <w:rFonts w:asciiTheme="minorHAnsi" w:hAnsiTheme="minorHAnsi"/>
          <w:sz w:val="24"/>
          <w:szCs w:val="24"/>
        </w:rPr>
        <w:t xml:space="preserve">should an individual </w:t>
      </w:r>
      <w:r w:rsidRPr="00B64944">
        <w:rPr>
          <w:rFonts w:asciiTheme="minorHAnsi" w:hAnsiTheme="minorHAnsi"/>
          <w:sz w:val="24"/>
          <w:szCs w:val="24"/>
        </w:rPr>
        <w:t>start networking?</w:t>
      </w:r>
    </w:p>
    <w:p w:rsidR="00976897" w:rsidRPr="005D55E5" w:rsidRDefault="00976897" w:rsidP="000C2DCE">
      <w:pPr>
        <w:pStyle w:val="ListParagraph"/>
        <w:numPr>
          <w:ilvl w:val="0"/>
          <w:numId w:val="22"/>
        </w:numPr>
        <w:rPr>
          <w:rFonts w:asciiTheme="minorHAnsi" w:hAnsiTheme="minorHAnsi"/>
          <w:sz w:val="24"/>
          <w:szCs w:val="24"/>
        </w:rPr>
      </w:pPr>
      <w:r>
        <w:rPr>
          <w:rFonts w:asciiTheme="minorHAnsi" w:hAnsiTheme="minorHAnsi"/>
          <w:sz w:val="24"/>
          <w:szCs w:val="24"/>
        </w:rPr>
        <w:t>Let as many people as you can know that you are looking for work</w:t>
      </w:r>
    </w:p>
    <w:p w:rsidR="00976897" w:rsidRDefault="00976897" w:rsidP="00976897">
      <w:pPr>
        <w:rPr>
          <w:rFonts w:asciiTheme="minorHAnsi" w:hAnsiTheme="minorHAnsi" w:cs="Calibri"/>
          <w:sz w:val="24"/>
          <w:szCs w:val="24"/>
        </w:rPr>
      </w:pPr>
      <w:r>
        <w:rPr>
          <w:rFonts w:asciiTheme="minorHAnsi" w:hAnsiTheme="minorHAnsi" w:cs="Calibri"/>
          <w:sz w:val="24"/>
          <w:szCs w:val="24"/>
        </w:rPr>
        <w:br w:type="page"/>
      </w:r>
    </w:p>
    <w:p w:rsidR="00976897" w:rsidRPr="0041755D" w:rsidRDefault="00976897" w:rsidP="00976897">
      <w:pPr>
        <w:pStyle w:val="Heading3"/>
        <w:rPr>
          <w:sz w:val="24"/>
          <w:szCs w:val="24"/>
        </w:rPr>
      </w:pPr>
    </w:p>
    <w:p w:rsidR="00976897" w:rsidRPr="0041755D" w:rsidRDefault="00976897" w:rsidP="00976897">
      <w:pPr>
        <w:rPr>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Pr>
                <w:rFonts w:asciiTheme="minorHAnsi" w:hAnsiTheme="minorHAnsi"/>
                <w:b/>
                <w:sz w:val="24"/>
                <w:szCs w:val="24"/>
              </w:rPr>
              <w:t>A3.2</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A3.3</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7C1003">
              <w:rPr>
                <w:rFonts w:asciiTheme="minorHAnsi" w:hAnsiTheme="minorHAnsi"/>
                <w:sz w:val="24"/>
                <w:szCs w:val="24"/>
              </w:rPr>
              <w:t>Listens/watches broadcast for more than one piece of information and integrates that information</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 xml:space="preserve">Learner Signature </w:t>
      </w:r>
    </w:p>
    <w:p w:rsidR="00976897" w:rsidRDefault="00976897" w:rsidP="00976897">
      <w:pPr>
        <w:rPr>
          <w:rFonts w:asciiTheme="minorHAnsi" w:hAnsiTheme="minorHAnsi"/>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F0" w:rsidRDefault="006F03F0" w:rsidP="00976897">
      <w:pPr>
        <w:spacing w:after="0" w:line="240" w:lineRule="auto"/>
      </w:pPr>
      <w:r>
        <w:separator/>
      </w:r>
    </w:p>
  </w:endnote>
  <w:endnote w:type="continuationSeparator" w:id="0">
    <w:p w:rsidR="006F03F0" w:rsidRDefault="006F03F0"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2C0E19">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F0" w:rsidRDefault="006F03F0" w:rsidP="00976897">
      <w:pPr>
        <w:spacing w:after="0" w:line="240" w:lineRule="auto"/>
      </w:pPr>
      <w:r>
        <w:separator/>
      </w:r>
    </w:p>
  </w:footnote>
  <w:footnote w:type="continuationSeparator" w:id="0">
    <w:p w:rsidR="006F03F0" w:rsidRDefault="006F03F0"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FF7DF6" w:rsidRDefault="00E14BA8" w:rsidP="00E14BA8">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35D214B1" wp14:editId="57708FD5">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p w:rsidR="00E14BA8" w:rsidRDefault="00E1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3734"/>
    <w:rsid w:val="00006433"/>
    <w:rsid w:val="00007896"/>
    <w:rsid w:val="000150CE"/>
    <w:rsid w:val="000162FF"/>
    <w:rsid w:val="00017FCB"/>
    <w:rsid w:val="00023F29"/>
    <w:rsid w:val="00023FC0"/>
    <w:rsid w:val="00027D7E"/>
    <w:rsid w:val="0003055C"/>
    <w:rsid w:val="000314C7"/>
    <w:rsid w:val="00031E56"/>
    <w:rsid w:val="00036FA6"/>
    <w:rsid w:val="000376CC"/>
    <w:rsid w:val="00041E1E"/>
    <w:rsid w:val="00044F81"/>
    <w:rsid w:val="000463D8"/>
    <w:rsid w:val="00060B54"/>
    <w:rsid w:val="0006384B"/>
    <w:rsid w:val="00076D5D"/>
    <w:rsid w:val="0007703C"/>
    <w:rsid w:val="00077926"/>
    <w:rsid w:val="00081402"/>
    <w:rsid w:val="00085C3F"/>
    <w:rsid w:val="00086C4B"/>
    <w:rsid w:val="00091A15"/>
    <w:rsid w:val="00092DA9"/>
    <w:rsid w:val="000962EC"/>
    <w:rsid w:val="00097A0D"/>
    <w:rsid w:val="000A41B1"/>
    <w:rsid w:val="000B422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560"/>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112"/>
    <w:rsid w:val="00220407"/>
    <w:rsid w:val="00221948"/>
    <w:rsid w:val="002305C9"/>
    <w:rsid w:val="0023133D"/>
    <w:rsid w:val="00236F35"/>
    <w:rsid w:val="0023705A"/>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0E19"/>
    <w:rsid w:val="002C1758"/>
    <w:rsid w:val="002C1852"/>
    <w:rsid w:val="002C4E4B"/>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1296"/>
    <w:rsid w:val="004925E1"/>
    <w:rsid w:val="00493452"/>
    <w:rsid w:val="00495649"/>
    <w:rsid w:val="004A0711"/>
    <w:rsid w:val="004A2E8F"/>
    <w:rsid w:val="004A46F2"/>
    <w:rsid w:val="004A6DFD"/>
    <w:rsid w:val="004B4217"/>
    <w:rsid w:val="004B72A2"/>
    <w:rsid w:val="004C374F"/>
    <w:rsid w:val="004C4141"/>
    <w:rsid w:val="004C494E"/>
    <w:rsid w:val="004C613D"/>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20AD"/>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03F0"/>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E726D"/>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5B32"/>
    <w:rsid w:val="00937640"/>
    <w:rsid w:val="00941810"/>
    <w:rsid w:val="009441CA"/>
    <w:rsid w:val="00956092"/>
    <w:rsid w:val="00956F15"/>
    <w:rsid w:val="00960C57"/>
    <w:rsid w:val="009659FC"/>
    <w:rsid w:val="00966E9E"/>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588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126F"/>
    <w:rsid w:val="00B5512D"/>
    <w:rsid w:val="00B55807"/>
    <w:rsid w:val="00B6134A"/>
    <w:rsid w:val="00B650EC"/>
    <w:rsid w:val="00B669AC"/>
    <w:rsid w:val="00B7034F"/>
    <w:rsid w:val="00B76741"/>
    <w:rsid w:val="00B76AD7"/>
    <w:rsid w:val="00B83D2F"/>
    <w:rsid w:val="00BA04BB"/>
    <w:rsid w:val="00BA4373"/>
    <w:rsid w:val="00BA4FB8"/>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C6EBD"/>
    <w:rsid w:val="00CD1C19"/>
    <w:rsid w:val="00CD1DBD"/>
    <w:rsid w:val="00CD7EC4"/>
    <w:rsid w:val="00CE027D"/>
    <w:rsid w:val="00CE035E"/>
    <w:rsid w:val="00CE0F99"/>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0C3E"/>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45D"/>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clc.ca/ed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wclc.ca/edge" TargetMode="External"/><Relationship Id="rId4" Type="http://schemas.openxmlformats.org/officeDocument/2006/relationships/settings" Target="settings.xml"/><Relationship Id="rId9" Type="http://schemas.openxmlformats.org/officeDocument/2006/relationships/hyperlink" Target="http://www.thewclc.ca/ed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7</cp:revision>
  <cp:lastPrinted>2015-04-07T17:40:00Z</cp:lastPrinted>
  <dcterms:created xsi:type="dcterms:W3CDTF">2015-04-07T10:53:00Z</dcterms:created>
  <dcterms:modified xsi:type="dcterms:W3CDTF">2015-04-07T17:40:00Z</dcterms:modified>
</cp:coreProperties>
</file>