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C4A1EC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852C4">
        <w:rPr>
          <w:rFonts w:eastAsia="Helvetica Neue" w:cs="Helvetica Neue"/>
        </w:rPr>
        <w:t>Adult Learning Centre Flyer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B7468D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04A787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28B6D9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69F73335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38318F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B0B5D">
        <w:rPr>
          <w:rFonts w:eastAsia="Helvetica Neue" w:cs="Helvetica Neue"/>
        </w:rPr>
        <w:t xml:space="preserve">Read a flyer about upgrading </w:t>
      </w:r>
      <w:r w:rsidR="00F90D81">
        <w:rPr>
          <w:rFonts w:eastAsia="Helvetica Neue" w:cs="Helvetica Neue"/>
        </w:rPr>
        <w:t xml:space="preserve">courses </w:t>
      </w:r>
      <w:r w:rsidR="00BB0B5D">
        <w:rPr>
          <w:rFonts w:eastAsia="Helvetica Neue" w:cs="Helvetica Neue"/>
        </w:rPr>
        <w:t xml:space="preserve">at an Adult Learning Centre </w:t>
      </w:r>
      <w:r w:rsidR="00BD65EA">
        <w:rPr>
          <w:rFonts w:eastAsia="Helvetica Neue" w:cs="Helvetica Neue"/>
        </w:rPr>
        <w:t>to</w:t>
      </w:r>
      <w:r w:rsidR="00BB0B5D">
        <w:rPr>
          <w:rFonts w:eastAsia="Helvetica Neue" w:cs="Helvetica Neue"/>
        </w:rPr>
        <w:t xml:space="preserve"> find key information.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382E58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F27741">
        <w:rPr>
          <w:rFonts w:eastAsia="Helvetica Neue" w:cs="Helvetica Neue"/>
          <w:color w:val="000000"/>
        </w:rPr>
        <w:t>Read continuous text/A1.2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21FD6769" w14:textId="77777777" w:rsidR="00D852C4" w:rsidRDefault="00D852C4">
      <w:pPr>
        <w:pStyle w:val="Heading1"/>
        <w:spacing w:after="240"/>
        <w:rPr>
          <w:rFonts w:eastAsia="Helvetica Neue" w:cs="Helvetica Neue"/>
        </w:rPr>
      </w:pPr>
    </w:p>
    <w:p w14:paraId="700C545A" w14:textId="77777777" w:rsidR="00D852C4" w:rsidRDefault="00D852C4" w:rsidP="00D852C4"/>
    <w:p w14:paraId="50071CFA" w14:textId="77777777" w:rsidR="00D852C4" w:rsidRDefault="00D852C4" w:rsidP="00D852C4">
      <w:pPr>
        <w:pStyle w:val="Heading1"/>
        <w:spacing w:after="240"/>
        <w:jc w:val="left"/>
        <w:rPr>
          <w:rFonts w:eastAsia="Helvetica Neue" w:cs="Helvetica Neue"/>
        </w:rPr>
      </w:pPr>
    </w:p>
    <w:p w14:paraId="5A4B64D2" w14:textId="77777777" w:rsidR="00D852C4" w:rsidRPr="00D852C4" w:rsidRDefault="00D852C4" w:rsidP="00D852C4"/>
    <w:p w14:paraId="41856F9A" w14:textId="1174FC7E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2ABAED4" w14:textId="520BD8E9" w:rsidR="0022747B" w:rsidRDefault="00BB0B5D" w:rsidP="00472DD4">
      <w:r>
        <w:t xml:space="preserve">Adult Learning Centres provide a variety of </w:t>
      </w:r>
      <w:r w:rsidR="00831FF9">
        <w:t xml:space="preserve">upgrading and training programs to </w:t>
      </w:r>
      <w:r>
        <w:t xml:space="preserve">learners throughout Ontario.  </w:t>
      </w:r>
    </w:p>
    <w:p w14:paraId="1D5C3CFF" w14:textId="73FD52FD" w:rsidR="00472DD4" w:rsidRDefault="00BB0B5D" w:rsidP="00472DD4">
      <w:r>
        <w:t>Scan the</w:t>
      </w:r>
      <w:r w:rsidR="0022747B">
        <w:t xml:space="preserve"> “Get Trained” </w:t>
      </w:r>
      <w:r w:rsidR="00F90D81">
        <w:t>flyer</w:t>
      </w:r>
      <w:r w:rsidR="0022747B">
        <w:t>.</w:t>
      </w:r>
    </w:p>
    <w:p w14:paraId="50B5D070" w14:textId="22843BE4" w:rsidR="00170C8B" w:rsidRDefault="00170C8B" w:rsidP="00472DD4"/>
    <w:p w14:paraId="242A37C0" w14:textId="2D00999E" w:rsidR="00170C8B" w:rsidRDefault="00170C8B" w:rsidP="00472DD4"/>
    <w:p w14:paraId="3EBC2E9D" w14:textId="724F4568" w:rsidR="00170C8B" w:rsidRDefault="00170C8B" w:rsidP="00472DD4"/>
    <w:p w14:paraId="6177DFBC" w14:textId="6B0E65CB" w:rsidR="00170C8B" w:rsidRDefault="00170C8B" w:rsidP="00472DD4"/>
    <w:p w14:paraId="795E9606" w14:textId="6CF806D0" w:rsidR="00BB0B5D" w:rsidRDefault="00BB0B5D">
      <w:r>
        <w:br w:type="page"/>
      </w:r>
    </w:p>
    <w:p w14:paraId="050D00DA" w14:textId="276ECF70" w:rsidR="0022747B" w:rsidRPr="00472DD4" w:rsidRDefault="00BD65EA" w:rsidP="00831FF9">
      <w:pPr>
        <w:jc w:val="center"/>
      </w:pPr>
      <w:r>
        <w:rPr>
          <w:noProof/>
        </w:rPr>
        <w:lastRenderedPageBreak/>
        <w:drawing>
          <wp:inline distT="0" distB="0" distL="0" distR="0" wp14:anchorId="398404AB" wp14:editId="0F17F953">
            <wp:extent cx="6144272" cy="8168640"/>
            <wp:effectExtent l="0" t="0" r="8890" b="3810"/>
            <wp:docPr id="384097316" name="Picture 11" descr="A screen 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97316" name="Picture 11" descr="A screen shot of a cell phone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" t="1421" r="369" b="711"/>
                    <a:stretch/>
                  </pic:blipFill>
                  <pic:spPr bwMode="auto">
                    <a:xfrm>
                      <a:off x="0" y="0"/>
                      <a:ext cx="6165677" cy="819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7AC9C9" w14:textId="560D7C25" w:rsidR="00831FF9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2747B">
        <w:rPr>
          <w:rFonts w:eastAsia="Helvetica Neue" w:cs="Helvetica Neue"/>
          <w:b/>
        </w:rPr>
        <w:t xml:space="preserve">List three formats </w:t>
      </w:r>
      <w:r w:rsidR="00831FF9">
        <w:rPr>
          <w:rFonts w:eastAsia="Helvetica Neue" w:cs="Helvetica Neue"/>
          <w:b/>
        </w:rPr>
        <w:t xml:space="preserve">the ALC courses </w:t>
      </w:r>
      <w:r w:rsidR="00B71D8D">
        <w:rPr>
          <w:rFonts w:eastAsia="Helvetica Neue" w:cs="Helvetica Neue"/>
          <w:b/>
        </w:rPr>
        <w:t>are available in</w:t>
      </w:r>
      <w:r w:rsidR="00831FF9">
        <w:rPr>
          <w:rFonts w:eastAsia="Helvetica Neue" w:cs="Helvetica Neue"/>
          <w:b/>
        </w:rPr>
        <w:t>.</w:t>
      </w:r>
    </w:p>
    <w:p w14:paraId="1E1F3BA0" w14:textId="1F3997A1" w:rsidR="00CD0884" w:rsidRPr="00831FF9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t>Answer:</w:t>
      </w:r>
      <w:r w:rsidR="0022747B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3BFC5E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2747B">
        <w:rPr>
          <w:rFonts w:eastAsia="Helvetica Neue" w:cs="Helvetica Neue"/>
          <w:b/>
        </w:rPr>
        <w:t xml:space="preserve">List five </w:t>
      </w:r>
      <w:r w:rsidR="00831FF9">
        <w:rPr>
          <w:rFonts w:eastAsia="Helvetica Neue" w:cs="Helvetica Neue"/>
          <w:b/>
        </w:rPr>
        <w:t>workplace skills</w:t>
      </w:r>
      <w:r w:rsidR="0022747B">
        <w:rPr>
          <w:rFonts w:eastAsia="Helvetica Neue" w:cs="Helvetica Neue"/>
          <w:b/>
        </w:rPr>
        <w:t xml:space="preserve"> that are covered in Soft Skills Training.</w:t>
      </w:r>
    </w:p>
    <w:p w14:paraId="7E36E1FD" w14:textId="0026B2E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2747B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ED28E68" w14:textId="303EFE05" w:rsidR="00D60860" w:rsidRDefault="00D60860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Which course will cover training on Microsoft Office programs?</w:t>
      </w:r>
    </w:p>
    <w:p w14:paraId="7B5E66F7" w14:textId="67A97F4F" w:rsidR="00D60860" w:rsidRPr="00D60860" w:rsidRDefault="00D60860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43CA2591" w14:textId="77777777" w:rsidR="00D60860" w:rsidRDefault="00D60860" w:rsidP="00CD0884">
      <w:pPr>
        <w:spacing w:after="240"/>
        <w:rPr>
          <w:rFonts w:eastAsia="Helvetica Neue" w:cs="Helvetica Neue"/>
          <w:b/>
        </w:rPr>
      </w:pPr>
    </w:p>
    <w:p w14:paraId="2C33F64E" w14:textId="77777777" w:rsidR="00D60860" w:rsidRDefault="00D60860" w:rsidP="00D60860">
      <w:pPr>
        <w:spacing w:after="240"/>
        <w:rPr>
          <w:rFonts w:eastAsia="Helvetica Neue" w:cs="Helvetica Neue"/>
          <w:bCs/>
        </w:rPr>
      </w:pPr>
    </w:p>
    <w:p w14:paraId="74E2646F" w14:textId="2E888A33" w:rsidR="00D60860" w:rsidRDefault="00D60860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E938D7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D60860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831FF9">
        <w:rPr>
          <w:rFonts w:eastAsia="Helvetica Neue" w:cs="Helvetica Neue"/>
          <w:b/>
        </w:rPr>
        <w:t xml:space="preserve">How could you </w:t>
      </w:r>
      <w:r w:rsidR="0022747B">
        <w:rPr>
          <w:rFonts w:eastAsia="Helvetica Neue" w:cs="Helvetica Neue"/>
          <w:b/>
        </w:rPr>
        <w:t xml:space="preserve">find </w:t>
      </w:r>
      <w:r w:rsidR="00831FF9">
        <w:rPr>
          <w:rFonts w:eastAsia="Helvetica Neue" w:cs="Helvetica Neue"/>
          <w:b/>
        </w:rPr>
        <w:t xml:space="preserve">out </w:t>
      </w:r>
      <w:r w:rsidR="0022747B">
        <w:rPr>
          <w:rFonts w:eastAsia="Helvetica Neue" w:cs="Helvetica Neue"/>
          <w:b/>
        </w:rPr>
        <w:t>more information about these programs</w:t>
      </w:r>
      <w:r w:rsidR="003C349E">
        <w:rPr>
          <w:rFonts w:eastAsia="Helvetica Neue" w:cs="Helvetica Neue"/>
          <w:b/>
        </w:rPr>
        <w:t>?</w:t>
      </w:r>
    </w:p>
    <w:p w14:paraId="2C623D04" w14:textId="6C85F98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2747B">
        <w:rPr>
          <w:rFonts w:eastAsia="Helvetica Neue" w:cs="Helvetica Neue"/>
          <w:bCs/>
        </w:rPr>
        <w:t xml:space="preserve">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76E5DCE" w14:textId="77777777" w:rsidR="00D60860" w:rsidRDefault="00D60860" w:rsidP="00CD0884">
      <w:pPr>
        <w:spacing w:after="240"/>
        <w:rPr>
          <w:rFonts w:eastAsia="Helvetica Neue" w:cs="Helvetica Neue"/>
          <w:bCs/>
        </w:rPr>
      </w:pPr>
    </w:p>
    <w:p w14:paraId="69B51CEA" w14:textId="35EC3DC0" w:rsidR="00CD528B" w:rsidRPr="00831FF9" w:rsidRDefault="00CD0884" w:rsidP="00831FF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77BC0C5" w14:textId="77777777" w:rsidR="00D60860" w:rsidRDefault="00000000" w:rsidP="00D6086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878BFB4" w14:textId="77777777" w:rsidR="00B71D8D" w:rsidRDefault="00B71D8D" w:rsidP="00B71D8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three formats the ALC courses are available in.</w:t>
      </w:r>
    </w:p>
    <w:p w14:paraId="239D4449" w14:textId="77777777" w:rsidR="00D60860" w:rsidRDefault="00D60860" w:rsidP="00D6086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In person, online or virtual.</w:t>
      </w:r>
    </w:p>
    <w:p w14:paraId="63515E23" w14:textId="77777777" w:rsidR="00D60860" w:rsidRDefault="00D60860" w:rsidP="00D60860">
      <w:pPr>
        <w:spacing w:after="240"/>
        <w:rPr>
          <w:rFonts w:eastAsia="Helvetica Neue" w:cs="Helvetica Neue"/>
          <w:bCs/>
        </w:rPr>
      </w:pPr>
    </w:p>
    <w:p w14:paraId="3E40BC1B" w14:textId="77777777" w:rsidR="00831FF9" w:rsidRDefault="00831FF9" w:rsidP="00831FF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five workplace skills that are covered in Soft Skills Training.</w:t>
      </w:r>
    </w:p>
    <w:p w14:paraId="7709BB23" w14:textId="46E6F22E" w:rsidR="00D60860" w:rsidRDefault="00D60860" w:rsidP="00D6086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F90D81">
        <w:rPr>
          <w:rFonts w:eastAsia="Helvetica Neue" w:cs="Helvetica Neue"/>
          <w:bCs/>
        </w:rPr>
        <w:t>C</w:t>
      </w:r>
      <w:r>
        <w:rPr>
          <w:rFonts w:eastAsia="Helvetica Neue" w:cs="Helvetica Neue"/>
          <w:bCs/>
        </w:rPr>
        <w:t>ommunication, teamwork, personal management, problem solving, professional skills development.</w:t>
      </w:r>
    </w:p>
    <w:p w14:paraId="4B5D1E68" w14:textId="77777777" w:rsidR="00D60860" w:rsidRDefault="00D60860" w:rsidP="00D60860">
      <w:pPr>
        <w:spacing w:after="240"/>
        <w:rPr>
          <w:rFonts w:eastAsia="Helvetica Neue" w:cs="Helvetica Neue"/>
          <w:bCs/>
        </w:rPr>
      </w:pPr>
    </w:p>
    <w:p w14:paraId="4CDADF38" w14:textId="77777777" w:rsidR="00D60860" w:rsidRDefault="00D60860" w:rsidP="00D6086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Which course will cover training on Microsoft Office programs?</w:t>
      </w:r>
    </w:p>
    <w:p w14:paraId="03B23340" w14:textId="77777777" w:rsidR="00D60860" w:rsidRPr="00D60860" w:rsidRDefault="00D60860" w:rsidP="00D6086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Digital Skills</w:t>
      </w:r>
    </w:p>
    <w:p w14:paraId="6664D1CC" w14:textId="77777777" w:rsidR="00D60860" w:rsidRDefault="00D60860" w:rsidP="00D60860">
      <w:pPr>
        <w:spacing w:after="240"/>
        <w:rPr>
          <w:rFonts w:eastAsia="Helvetica Neue" w:cs="Helvetica Neue"/>
          <w:b/>
        </w:rPr>
      </w:pPr>
    </w:p>
    <w:p w14:paraId="4309D241" w14:textId="77777777" w:rsidR="00831FF9" w:rsidRDefault="00831FF9" w:rsidP="00831FF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could you find out more information about these programs.</w:t>
      </w:r>
    </w:p>
    <w:p w14:paraId="33DFF3CE" w14:textId="71E1AD0C" w:rsidR="00D60860" w:rsidRDefault="00D60860" w:rsidP="00D6086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831FF9">
        <w:rPr>
          <w:rFonts w:eastAsia="Helvetica Neue" w:cs="Helvetica Neue"/>
          <w:bCs/>
        </w:rPr>
        <w:t xml:space="preserve">Go to </w:t>
      </w:r>
      <w:hyperlink r:id="rId11" w:history="1">
        <w:r w:rsidR="00831FF9" w:rsidRPr="00D60E06">
          <w:rPr>
            <w:rStyle w:val="Hyperlink"/>
            <w:rFonts w:eastAsia="Helvetica Neue" w:cs="Helvetica Neue"/>
            <w:bCs/>
          </w:rPr>
          <w:t>www.alcentres.ca</w:t>
        </w:r>
      </w:hyperlink>
    </w:p>
    <w:p w14:paraId="3198F470" w14:textId="77777777" w:rsidR="00D60860" w:rsidRDefault="00D60860" w:rsidP="00D60860">
      <w:pPr>
        <w:spacing w:after="240"/>
        <w:rPr>
          <w:rFonts w:eastAsia="Helvetica Neue" w:cs="Helvetica Neue"/>
          <w:bCs/>
        </w:rPr>
      </w:pPr>
    </w:p>
    <w:p w14:paraId="42C91295" w14:textId="24E59645" w:rsidR="00472DD4" w:rsidRPr="00472DD4" w:rsidRDefault="00D60860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64D4B35" w:rsidR="002E7422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6393FA1" w:rsidR="002E7422" w:rsidRPr="00C5661B" w:rsidRDefault="00F90D8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</w:t>
            </w:r>
            <w:r w:rsidR="00F27741">
              <w:rPr>
                <w:rFonts w:eastAsia="Helvetica Neue" w:cs="Helvetica Neue"/>
              </w:rPr>
              <w:t>1</w:t>
            </w:r>
            <w:r>
              <w:rPr>
                <w:rFonts w:eastAsia="Helvetica Neue" w:cs="Helvetica Neue"/>
              </w:rPr>
              <w:t>.2</w:t>
            </w:r>
          </w:p>
        </w:tc>
        <w:tc>
          <w:tcPr>
            <w:tcW w:w="2979" w:type="dxa"/>
          </w:tcPr>
          <w:p w14:paraId="26F94008" w14:textId="197B5F28" w:rsidR="002E7422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B0CB285" w:rsidR="002E7422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2C03063" w:rsidR="002E7422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28ED4E8" w:rsidR="002E7422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2041A8D" w:rsidR="000D314F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163946" w:rsidRPr="00C5661B" w14:paraId="5E587F84" w14:textId="77777777" w:rsidTr="000D314F">
        <w:tc>
          <w:tcPr>
            <w:tcW w:w="985" w:type="dxa"/>
          </w:tcPr>
          <w:p w14:paraId="2557821E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9278DCB" w14:textId="7CAAB7F4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D7776DD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B17FF7D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B113FD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</w:tr>
      <w:tr w:rsidR="00163946" w:rsidRPr="00C5661B" w14:paraId="2C14E228" w14:textId="77777777" w:rsidTr="000D314F">
        <w:tc>
          <w:tcPr>
            <w:tcW w:w="985" w:type="dxa"/>
          </w:tcPr>
          <w:p w14:paraId="0420C40D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80DC9B6" w14:textId="5701178D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40044A7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95685F8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75E69FC" w14:textId="77777777" w:rsidR="00163946" w:rsidRPr="00C5661B" w:rsidRDefault="00163946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DB3527C" w14:textId="77777777" w:rsidR="00B71D8D" w:rsidRDefault="00B71D8D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0B5F2F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4002F13" w14:textId="77777777" w:rsidR="00F90D81" w:rsidRPr="00C5661B" w:rsidRDefault="00F90D81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6F4E6" w14:textId="77777777" w:rsidR="00B90846" w:rsidRDefault="00B90846">
      <w:pPr>
        <w:spacing w:after="0" w:line="240" w:lineRule="auto"/>
      </w:pPr>
      <w:r>
        <w:separator/>
      </w:r>
    </w:p>
  </w:endnote>
  <w:endnote w:type="continuationSeparator" w:id="0">
    <w:p w14:paraId="171F114D" w14:textId="77777777" w:rsidR="00B90846" w:rsidRDefault="00B9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B31D9BE-FE10-4C88-9060-E537BC391F62}"/>
    <w:embedBold r:id="rId2" w:fontKey="{0C45BC88-2A3E-47B1-8494-76348A3765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28A9A0-8193-438D-9970-FC21EE5B6516}"/>
    <w:embedItalic r:id="rId4" w:fontKey="{5EA01611-5568-4594-A9F3-506792E2A2D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92F1588-051D-4129-9CD8-8655995A70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14F5B7B-EA46-4EFA-8DCD-F07B36E8D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B415F" w14:textId="77777777" w:rsidR="00F27741" w:rsidRDefault="00F277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B57A8" w14:textId="77777777" w:rsidR="00F27741" w:rsidRDefault="00F27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0BDB1" w14:textId="77777777" w:rsidR="00B90846" w:rsidRDefault="00B90846">
      <w:pPr>
        <w:spacing w:after="0" w:line="240" w:lineRule="auto"/>
      </w:pPr>
      <w:r>
        <w:separator/>
      </w:r>
    </w:p>
  </w:footnote>
  <w:footnote w:type="continuationSeparator" w:id="0">
    <w:p w14:paraId="1ED87034" w14:textId="77777777" w:rsidR="00B90846" w:rsidRDefault="00B90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A0606" w14:textId="77777777" w:rsidR="00F27741" w:rsidRDefault="00F277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FD1C94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3207A">
      <w:rPr>
        <w:color w:val="4C0000"/>
      </w:rPr>
      <w:t>AdultLearningCentreFlyer_EASPI_A</w:t>
    </w:r>
    <w:r w:rsidR="00F27741">
      <w:rPr>
        <w:color w:val="4C0000"/>
      </w:rPr>
      <w:t>1</w:t>
    </w:r>
    <w:r w:rsidR="00D3207A">
      <w:rPr>
        <w:color w:val="4C0000"/>
      </w:rPr>
      <w:t>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00CC6" w14:textId="77777777" w:rsidR="00F27741" w:rsidRDefault="00F277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3306"/>
    <w:rsid w:val="0006010D"/>
    <w:rsid w:val="000609C5"/>
    <w:rsid w:val="000D314F"/>
    <w:rsid w:val="00113176"/>
    <w:rsid w:val="00113D07"/>
    <w:rsid w:val="00114343"/>
    <w:rsid w:val="00134134"/>
    <w:rsid w:val="00163946"/>
    <w:rsid w:val="00170C8B"/>
    <w:rsid w:val="0022747B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C349E"/>
    <w:rsid w:val="003E1537"/>
    <w:rsid w:val="00472DD4"/>
    <w:rsid w:val="00475426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31FF9"/>
    <w:rsid w:val="00904964"/>
    <w:rsid w:val="009D1D6E"/>
    <w:rsid w:val="009E4865"/>
    <w:rsid w:val="00A02C70"/>
    <w:rsid w:val="00A42F90"/>
    <w:rsid w:val="00A5125B"/>
    <w:rsid w:val="00A8545E"/>
    <w:rsid w:val="00B276DD"/>
    <w:rsid w:val="00B71D8D"/>
    <w:rsid w:val="00B90846"/>
    <w:rsid w:val="00BA0E22"/>
    <w:rsid w:val="00BB0B5D"/>
    <w:rsid w:val="00BD65EA"/>
    <w:rsid w:val="00BE3B40"/>
    <w:rsid w:val="00C554F5"/>
    <w:rsid w:val="00C5661B"/>
    <w:rsid w:val="00CD0884"/>
    <w:rsid w:val="00CD528B"/>
    <w:rsid w:val="00D07741"/>
    <w:rsid w:val="00D3207A"/>
    <w:rsid w:val="00D60860"/>
    <w:rsid w:val="00D852C4"/>
    <w:rsid w:val="00E72171"/>
    <w:rsid w:val="00E83EC4"/>
    <w:rsid w:val="00EB6565"/>
    <w:rsid w:val="00F2417B"/>
    <w:rsid w:val="00F27741"/>
    <w:rsid w:val="00F90D8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centres.c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2025-03-25T17:42:00Z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