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990137945"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Calculate Angles</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990137939"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990137939"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304800</wp:posOffset>
                </wp:positionV>
                <wp:extent cx="243840" cy="243840"/>
                <wp:effectExtent b="0" l="0" r="0" t="0"/>
                <wp:wrapNone/>
                <wp:docPr id="1990137943" name=""/>
                <a:graphic>
                  <a:graphicData uri="http://schemas.microsoft.com/office/word/2010/wordprocessingShape">
                    <wps:wsp>
                      <wps:cNvSpPr/>
                      <wps:cNvPr id="14" name="Shape 14"/>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304800</wp:posOffset>
                </wp:positionV>
                <wp:extent cx="243840" cy="243840"/>
                <wp:effectExtent b="0" l="0" r="0" t="0"/>
                <wp:wrapNone/>
                <wp:docPr id="1990137943"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990137942" name=""/>
                      <a:graphic>
                        <a:graphicData uri="http://schemas.microsoft.com/office/word/2010/wordprocessingShape">
                          <wps:wsp>
                            <wps:cNvSpPr/>
                            <wps:cNvPr id="13" name="Shape 13"/>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990137942"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990137932" name=""/>
                      <a:graphic>
                        <a:graphicData uri="http://schemas.microsoft.com/office/word/2010/wordprocessingShape">
                          <wps:wsp>
                            <wps:cNvSpPr/>
                            <wps:cNvPr id="3" name="Shape 3"/>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99013793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990137933" name=""/>
                      <a:graphic>
                        <a:graphicData uri="http://schemas.microsoft.com/office/word/2010/wordprocessingShape">
                          <wps:wsp>
                            <wps:cNvSpPr/>
                            <wps:cNvPr id="4" name="Shape 4"/>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99013793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990137938" name=""/>
                      <a:graphic>
                        <a:graphicData uri="http://schemas.microsoft.com/office/word/2010/wordprocessingShape">
                          <wps:wsp>
                            <wps:cNvSpPr/>
                            <wps:cNvPr id="9" name="Shape 9"/>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990137938"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990137941" name=""/>
                      <a:graphic>
                        <a:graphicData uri="http://schemas.microsoft.com/office/word/2010/wordprocessingShape">
                          <wps:wsp>
                            <wps:cNvSpPr/>
                            <wps:cNvPr id="12" name="Shape 12"/>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990137941"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Carpenters calculate angles to construct trusses and stairs.</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Information/Read continuous text/A1.</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Information/Interpret documents/A2.2</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Understand and Use Numbers/Manage money/C1.2</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Understand and Use Numbers/Use measures/C3.3</w:t>
      </w:r>
    </w:p>
    <w:p w:rsidR="00000000" w:rsidDel="00000000" w:rsidP="00000000" w:rsidRDefault="00000000" w:rsidRPr="00000000" w14:paraId="00000016">
      <w:pPr>
        <w:spacing w:after="240" w:line="240" w:lineRule="auto"/>
        <w:rPr>
          <w:b w:val="1"/>
        </w:rPr>
      </w:pPr>
      <w:r w:rsidDel="00000000" w:rsidR="00000000" w:rsidRPr="00000000">
        <w:rPr>
          <w:b w:val="1"/>
          <w:rtl w:val="0"/>
        </w:rPr>
        <w:br w:type="textWrapping"/>
        <w:t xml:space="preserve">Materials Required:</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Calculator or digital device with calculator function</w:t>
      </w:r>
      <w:r w:rsidDel="00000000" w:rsidR="00000000" w:rsidRPr="00000000">
        <w:rPr>
          <w:rtl w:val="0"/>
        </w:rPr>
      </w:r>
    </w:p>
    <w:p w:rsidR="00000000" w:rsidDel="00000000" w:rsidP="00000000" w:rsidRDefault="00000000" w:rsidRPr="00000000" w14:paraId="00000019">
      <w:pPr>
        <w:pStyle w:val="Heading1"/>
        <w:spacing w:after="240" w:lineRule="auto"/>
        <w:jc w:val="left"/>
        <w:rPr/>
      </w:pPr>
      <w:r w:rsidDel="00000000" w:rsidR="00000000" w:rsidRPr="00000000">
        <w:rPr>
          <w:rtl w:val="0"/>
        </w:rPr>
      </w:r>
    </w:p>
    <w:p w:rsidR="00000000" w:rsidDel="00000000" w:rsidP="00000000" w:rsidRDefault="00000000" w:rsidRPr="00000000" w14:paraId="0000001A">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C">
      <w:pPr>
        <w:rPr/>
      </w:pPr>
      <w:r w:rsidDel="00000000" w:rsidR="00000000" w:rsidRPr="00000000">
        <w:rPr>
          <w:rtl w:val="0"/>
        </w:rPr>
        <w:t xml:space="preserve">Carpenters use calculators and formulas to calculate angles to meet safety regulations and to determine amounts of material required.</w:t>
      </w:r>
    </w:p>
    <w:p w:rsidR="00000000" w:rsidDel="00000000" w:rsidP="00000000" w:rsidRDefault="00000000" w:rsidRPr="00000000" w14:paraId="0000001D">
      <w:pPr>
        <w:pStyle w:val="Heading1"/>
        <w:spacing w:after="240" w:lineRule="auto"/>
        <w:jc w:val="left"/>
        <w:rPr>
          <w:color w:val="000000"/>
          <w:sz w:val="24"/>
          <w:szCs w:val="24"/>
        </w:rPr>
      </w:pPr>
      <w:r w:rsidDel="00000000" w:rsidR="00000000" w:rsidRPr="00000000">
        <w:rPr>
          <w:color w:val="000000"/>
          <w:sz w:val="24"/>
          <w:szCs w:val="24"/>
          <w:rtl w:val="0"/>
        </w:rPr>
        <w:t xml:space="preserve">Review the Angle Drawings information and read the Ontario Regulation 67/93: Healthcare and Residential Facilities document about ladder safety.</w:t>
      </w:r>
    </w:p>
    <w:p w:rsidR="00000000" w:rsidDel="00000000" w:rsidP="00000000" w:rsidRDefault="00000000" w:rsidRPr="00000000" w14:paraId="0000001E">
      <w:pPr>
        <w:rPr>
          <w:b w:val="1"/>
        </w:rPr>
      </w:pPr>
      <w:r w:rsidDel="00000000" w:rsidR="00000000" w:rsidRPr="00000000">
        <w:rPr>
          <w:b w:val="1"/>
          <w:rtl w:val="0"/>
        </w:rPr>
        <w:t xml:space="preserve">Angles Drawings</w:t>
      </w:r>
    </w:p>
    <w:p w:rsidR="00000000" w:rsidDel="00000000" w:rsidP="00000000" w:rsidRDefault="00000000" w:rsidRPr="00000000" w14:paraId="0000001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0</wp:posOffset>
                </wp:positionV>
                <wp:extent cx="1238250" cy="809625"/>
                <wp:effectExtent b="0" l="0" r="0" t="0"/>
                <wp:wrapNone/>
                <wp:docPr id="1990137944" name=""/>
                <a:graphic>
                  <a:graphicData uri="http://schemas.microsoft.com/office/word/2010/wordprocessingShape">
                    <wps:wsp>
                      <wps:cNvSpPr/>
                      <wps:cNvPr id="15" name="Shape 15"/>
                      <wps:spPr>
                        <a:xfrm>
                          <a:off x="4731638" y="3379950"/>
                          <a:ext cx="1228725" cy="800100"/>
                        </a:xfrm>
                        <a:prstGeom prst="rtTriangl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0</wp:posOffset>
                </wp:positionV>
                <wp:extent cx="1238250" cy="809625"/>
                <wp:effectExtent b="0" l="0" r="0" t="0"/>
                <wp:wrapNone/>
                <wp:docPr id="1990137944"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1238250"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266700</wp:posOffset>
                </wp:positionV>
                <wp:extent cx="816921" cy="379176"/>
                <wp:effectExtent b="0" l="0" r="0" t="0"/>
                <wp:wrapNone/>
                <wp:docPr id="1990137937" name=""/>
                <a:graphic>
                  <a:graphicData uri="http://schemas.microsoft.com/office/word/2010/wordprocessingShape">
                    <wps:wsp>
                      <wps:cNvSpPr/>
                      <wps:cNvPr id="8" name="Shape 8"/>
                      <wps:spPr>
                        <a:xfrm>
                          <a:off x="4942302" y="3595175"/>
                          <a:ext cx="807396" cy="36965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4"/>
                                <w:vertAlign w:val="baseline"/>
                              </w:rPr>
                              <w:t xml:space="preserve">Rise (a)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266700</wp:posOffset>
                </wp:positionV>
                <wp:extent cx="816921" cy="379176"/>
                <wp:effectExtent b="0" l="0" r="0" t="0"/>
                <wp:wrapNone/>
                <wp:docPr id="1990137937"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816921" cy="3791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12700</wp:posOffset>
                </wp:positionV>
                <wp:extent cx="2334435" cy="369449"/>
                <wp:effectExtent b="0" l="0" r="0" t="0"/>
                <wp:wrapNone/>
                <wp:docPr id="1990137935" name=""/>
                <a:graphic>
                  <a:graphicData uri="http://schemas.microsoft.com/office/word/2010/wordprocessingShape">
                    <wps:wsp>
                      <wps:cNvSpPr/>
                      <wps:cNvPr id="6" name="Shape 6"/>
                      <wps:spPr>
                        <a:xfrm>
                          <a:off x="4183545" y="3600038"/>
                          <a:ext cx="2324910" cy="359924"/>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4"/>
                                <w:vertAlign w:val="baseline"/>
                              </w:rPr>
                              <w:t xml:space="preserve">Length of stair/stringer (c)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12700</wp:posOffset>
                </wp:positionV>
                <wp:extent cx="2334435" cy="369449"/>
                <wp:effectExtent b="0" l="0" r="0" t="0"/>
                <wp:wrapNone/>
                <wp:docPr id="199013793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334435" cy="369449"/>
                        </a:xfrm>
                        <a:prstGeom prst="rect"/>
                        <a:ln/>
                      </pic:spPr>
                    </pic:pic>
                  </a:graphicData>
                </a:graphic>
              </wp:anchor>
            </w:drawing>
          </mc:Fallback>
        </mc:AlternateContent>
      </w:r>
    </w:p>
    <w:p w:rsidR="00000000" w:rsidDel="00000000" w:rsidP="00000000" w:rsidRDefault="00000000" w:rsidRPr="00000000" w14:paraId="00000020">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2">
      <w:pPr>
        <w:rPr>
          <w:rFonts w:ascii="Book Antiqua" w:cs="Book Antiqua" w:eastAsia="Book Antiqua" w:hAnsi="Book Antiqu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wp:posOffset>
                </wp:positionV>
                <wp:extent cx="836376" cy="388904"/>
                <wp:effectExtent b="0" l="0" r="0" t="0"/>
                <wp:wrapNone/>
                <wp:docPr id="1990137936" name=""/>
                <a:graphic>
                  <a:graphicData uri="http://schemas.microsoft.com/office/word/2010/wordprocessingShape">
                    <wps:wsp>
                      <wps:cNvSpPr/>
                      <wps:cNvPr id="7" name="Shape 7"/>
                      <wps:spPr>
                        <a:xfrm>
                          <a:off x="4932575" y="3590311"/>
                          <a:ext cx="826851" cy="379379"/>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4"/>
                                <w:vertAlign w:val="baseline"/>
                              </w:rPr>
                              <w:t xml:space="preserve">Run (b)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wp:posOffset>
                </wp:positionV>
                <wp:extent cx="836376" cy="388904"/>
                <wp:effectExtent b="0" l="0" r="0" t="0"/>
                <wp:wrapNone/>
                <wp:docPr id="1990137936"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836376" cy="388904"/>
                        </a:xfrm>
                        <a:prstGeom prst="rect"/>
                        <a:ln/>
                      </pic:spPr>
                    </pic:pic>
                  </a:graphicData>
                </a:graphic>
              </wp:anchor>
            </w:drawing>
          </mc:Fallback>
        </mc:AlternateConten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All measurement answers are to be in feet or decimals of feet.</w:t>
      </w:r>
    </w:p>
    <w:p w:rsidR="00000000" w:rsidDel="00000000" w:rsidP="00000000" w:rsidRDefault="00000000" w:rsidRPr="00000000" w14:paraId="00000025">
      <w:pPr>
        <w:jc w:val="both"/>
        <w:rPr/>
      </w:pPr>
      <w:r w:rsidDel="00000000" w:rsidR="00000000" w:rsidRPr="00000000">
        <w:rPr>
          <w:rtl w:val="0"/>
        </w:rPr>
        <w:t xml:space="preserve">Carpenters use the a</w:t>
      </w:r>
      <w:r w:rsidDel="00000000" w:rsidR="00000000" w:rsidRPr="00000000">
        <w:rPr>
          <w:vertAlign w:val="superscript"/>
          <w:rtl w:val="0"/>
        </w:rPr>
        <w:t xml:space="preserve">2</w:t>
      </w:r>
      <w:r w:rsidDel="00000000" w:rsidR="00000000" w:rsidRPr="00000000">
        <w:rPr>
          <w:rtl w:val="0"/>
        </w:rPr>
        <w:t xml:space="preserve"> + b</w:t>
      </w:r>
      <w:r w:rsidDel="00000000" w:rsidR="00000000" w:rsidRPr="00000000">
        <w:rPr>
          <w:vertAlign w:val="superscript"/>
          <w:rtl w:val="0"/>
        </w:rPr>
        <w:t xml:space="preserve">2</w:t>
      </w:r>
      <w:r w:rsidDel="00000000" w:rsidR="00000000" w:rsidRPr="00000000">
        <w:rPr>
          <w:rtl w:val="0"/>
        </w:rPr>
        <w:t xml:space="preserve"> = c</w:t>
      </w:r>
      <w:r w:rsidDel="00000000" w:rsidR="00000000" w:rsidRPr="00000000">
        <w:rPr>
          <w:vertAlign w:val="superscript"/>
          <w:rtl w:val="0"/>
        </w:rPr>
        <w:t xml:space="preserve">2</w:t>
      </w:r>
      <w:r w:rsidDel="00000000" w:rsidR="00000000" w:rsidRPr="00000000">
        <w:rPr>
          <w:rtl w:val="0"/>
        </w:rPr>
        <w:t xml:space="preserve"> formula to calculate lengths of stairs and stringers (c) where a = height or rise and b = length or run.</w:t>
      </w:r>
    </w:p>
    <w:p w:rsidR="00000000" w:rsidDel="00000000" w:rsidP="00000000" w:rsidRDefault="00000000" w:rsidRPr="00000000" w14:paraId="00000026">
      <w:pPr>
        <w:rPr>
          <w:b w:val="1"/>
        </w:rPr>
      </w:pPr>
      <w:r w:rsidDel="00000000" w:rsidR="00000000" w:rsidRPr="00000000">
        <w:rPr>
          <w:b w:val="1"/>
          <w:rtl w:val="0"/>
        </w:rPr>
        <w:br w:type="textWrapping"/>
        <w:t xml:space="preserve">Ontario Regulation 67/93: Healthcare and Residential Facilities</w:t>
      </w:r>
    </w:p>
    <w:p w:rsidR="00000000" w:rsidDel="00000000" w:rsidP="00000000" w:rsidRDefault="00000000" w:rsidRPr="00000000" w14:paraId="00000027">
      <w:pPr>
        <w:rPr/>
      </w:pPr>
      <w:r w:rsidDel="00000000" w:rsidR="00000000" w:rsidRPr="00000000">
        <w:rPr>
          <w:rtl w:val="0"/>
        </w:rPr>
        <w:t xml:space="preserve">83. When a ladder is being used it shall,</w:t>
      </w:r>
    </w:p>
    <w:p w:rsidR="00000000" w:rsidDel="00000000" w:rsidP="00000000" w:rsidRDefault="00000000" w:rsidRPr="00000000" w14:paraId="00000028">
      <w:pPr>
        <w:rPr/>
      </w:pPr>
      <w:r w:rsidDel="00000000" w:rsidR="00000000" w:rsidRPr="00000000">
        <w:rPr>
          <w:rtl w:val="0"/>
        </w:rPr>
        <w:t xml:space="preserve">(a) be placed on a firm footing and secured against slipping;</w:t>
      </w:r>
    </w:p>
    <w:p w:rsidR="00000000" w:rsidDel="00000000" w:rsidP="00000000" w:rsidRDefault="00000000" w:rsidRPr="00000000" w14:paraId="00000029">
      <w:pPr>
        <w:rPr/>
      </w:pPr>
      <w:r w:rsidDel="00000000" w:rsidR="00000000" w:rsidRPr="00000000">
        <w:rPr>
          <w:rtl w:val="0"/>
        </w:rPr>
        <w:t xml:space="preserve">(b) if the ladder is between six and nine metres in length, be securely fastened or be held in place by one or more workers while being used;</w:t>
      </w:r>
    </w:p>
    <w:p w:rsidR="00000000" w:rsidDel="00000000" w:rsidP="00000000" w:rsidRDefault="00000000" w:rsidRPr="00000000" w14:paraId="0000002A">
      <w:pPr>
        <w:rPr/>
      </w:pPr>
      <w:r w:rsidDel="00000000" w:rsidR="00000000" w:rsidRPr="00000000">
        <w:rPr>
          <w:rtl w:val="0"/>
        </w:rPr>
        <w:t xml:space="preserve">(c) if the ladder exceeds nine metres in length, be securely fastened or stabilized to prevent it from tipping or falling;</w:t>
      </w:r>
    </w:p>
    <w:p w:rsidR="00000000" w:rsidDel="00000000" w:rsidP="00000000" w:rsidRDefault="00000000" w:rsidRPr="00000000" w14:paraId="0000002B">
      <w:pPr>
        <w:rPr/>
      </w:pPr>
      <w:r w:rsidDel="00000000" w:rsidR="00000000" w:rsidRPr="00000000">
        <w:rPr>
          <w:rtl w:val="0"/>
        </w:rPr>
        <w:t xml:space="preserve">(d) when not securely fastened, be inclined so that the horizontal distance from the top support to the foot of the ladder is not less than one-quarter and not more than one-third of the length of the ladder; and</w:t>
      </w:r>
    </w:p>
    <w:p w:rsidR="00000000" w:rsidDel="00000000" w:rsidP="00000000" w:rsidRDefault="00000000" w:rsidRPr="00000000" w14:paraId="0000002C">
      <w:pPr>
        <w:rPr/>
      </w:pPr>
      <w:r w:rsidDel="00000000" w:rsidR="00000000" w:rsidRPr="00000000">
        <w:rPr>
          <w:rtl w:val="0"/>
        </w:rPr>
        <w:t xml:space="preserve">(e) if the ladder is likely to be endangered by traffic, have a worker stationed at its foot to direct such traffic or have barriers or warning signs placed at its foot.  O. Reg. 67/93, s. 83.</w:t>
      </w:r>
    </w:p>
    <w:p w:rsidR="00000000" w:rsidDel="00000000" w:rsidP="00000000" w:rsidRDefault="00000000" w:rsidRPr="00000000" w14:paraId="0000002D">
      <w:pPr>
        <w:pStyle w:val="Heading1"/>
        <w:spacing w:after="240" w:lineRule="auto"/>
        <w:jc w:val="left"/>
        <w:rPr>
          <w:color w:val="000000"/>
          <w:sz w:val="24"/>
          <w:szCs w:val="24"/>
        </w:rPr>
      </w:pPr>
      <w:r w:rsidDel="00000000" w:rsidR="00000000" w:rsidRPr="00000000">
        <w:rPr>
          <w:color w:val="000000"/>
          <w:sz w:val="24"/>
          <w:szCs w:val="24"/>
          <w:rtl w:val="0"/>
        </w:rPr>
        <w:t xml:space="preserve">[Source: </w:t>
      </w:r>
      <w:hyperlink r:id="rId9">
        <w:r w:rsidDel="00000000" w:rsidR="00000000" w:rsidRPr="00000000">
          <w:rPr>
            <w:color w:val="0563c1"/>
            <w:sz w:val="24"/>
            <w:szCs w:val="24"/>
            <w:u w:val="single"/>
            <w:rtl w:val="0"/>
          </w:rPr>
          <w:t xml:space="preserve">https://www.ontario.ca/laws/regulation/930067/v22#BK17</w:t>
        </w:r>
      </w:hyperlink>
      <w:r w:rsidDel="00000000" w:rsidR="00000000" w:rsidRPr="00000000">
        <w:rPr>
          <w:color w:val="000000"/>
          <w:sz w:val="24"/>
          <w:szCs w:val="24"/>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30">
      <w:pPr>
        <w:spacing w:after="240" w:lineRule="auto"/>
        <w:rPr>
          <w:b w:val="1"/>
        </w:rPr>
      </w:pPr>
      <w:r w:rsidDel="00000000" w:rsidR="00000000" w:rsidRPr="00000000">
        <w:rPr>
          <w:b w:val="1"/>
          <w:rtl w:val="0"/>
        </w:rPr>
        <w:t xml:space="preserve">Task 1: Look at the diagram of a ladder.  Calculate the range of allowable distance between the wall and the bottom of the ladder when the ladder is not securely fastened as described in Ontario Regulation 67/93: Healthcare and Residential Facilities.</w:t>
      </w:r>
    </w:p>
    <w:p w:rsidR="00000000" w:rsidDel="00000000" w:rsidP="00000000" w:rsidRDefault="00000000" w:rsidRPr="00000000" w14:paraId="00000031">
      <w:pPr>
        <w:rPr/>
      </w:pPr>
      <w:r w:rsidDel="00000000" w:rsidR="00000000" w:rsidRPr="00000000">
        <w:rPr>
          <w:b w:val="1"/>
        </w:rPr>
        <w:drawing>
          <wp:inline distB="0" distT="0" distL="0" distR="0">
            <wp:extent cx="2095087" cy="2252712"/>
            <wp:effectExtent b="0" l="0" r="0" t="0"/>
            <wp:docPr descr="Angle Drawings.jpg" id="1990137947" name="image4.jpg"/>
            <a:graphic>
              <a:graphicData uri="http://schemas.openxmlformats.org/drawingml/2006/picture">
                <pic:pic>
                  <pic:nvPicPr>
                    <pic:cNvPr descr="Angle Drawings.jpg" id="0" name="image4.jpg"/>
                    <pic:cNvPicPr preferRelativeResize="0"/>
                  </pic:nvPicPr>
                  <pic:blipFill>
                    <a:blip r:embed="rId10"/>
                    <a:srcRect b="59038" l="8685" r="50503" t="8111"/>
                    <a:stretch>
                      <a:fillRect/>
                    </a:stretch>
                  </pic:blipFill>
                  <pic:spPr>
                    <a:xfrm>
                      <a:off x="0" y="0"/>
                      <a:ext cx="2095087" cy="2252712"/>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Answer: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hanging="144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Task 2: Look at the diagram of a truss.  </w:t>
      </w:r>
    </w:p>
    <w:p w:rsidR="00000000" w:rsidDel="00000000" w:rsidP="00000000" w:rsidRDefault="00000000" w:rsidRPr="00000000" w14:paraId="00000037">
      <w:pPr>
        <w:spacing w:after="200" w:line="276" w:lineRule="auto"/>
        <w:rPr/>
      </w:pPr>
      <w:r w:rsidDel="00000000" w:rsidR="00000000" w:rsidRPr="00000000">
        <w:rPr>
          <w:b w:val="1"/>
        </w:rPr>
        <w:drawing>
          <wp:inline distB="0" distT="0" distL="0" distR="0">
            <wp:extent cx="3948124" cy="1812914"/>
            <wp:effectExtent b="0" l="0" r="0" t="0"/>
            <wp:docPr descr="Angle Drawings.jpg" id="1990137946" name="image3.jpg"/>
            <a:graphic>
              <a:graphicData uri="http://schemas.openxmlformats.org/drawingml/2006/picture">
                <pic:pic>
                  <pic:nvPicPr>
                    <pic:cNvPr descr="Angle Drawings.jpg" id="0" name="image3.jpg"/>
                    <pic:cNvPicPr preferRelativeResize="0"/>
                  </pic:nvPicPr>
                  <pic:blipFill>
                    <a:blip r:embed="rId11"/>
                    <a:srcRect b="28788" l="8685" r="7025" t="43700"/>
                    <a:stretch>
                      <a:fillRect/>
                    </a:stretch>
                  </pic:blipFill>
                  <pic:spPr>
                    <a:xfrm>
                      <a:off x="0" y="0"/>
                      <a:ext cx="3948124" cy="1812914"/>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Calculate the length of the remaining sides of the truss. </w:t>
      </w:r>
    </w:p>
    <w:p w:rsidR="00000000" w:rsidDel="00000000" w:rsidP="00000000" w:rsidRDefault="00000000" w:rsidRPr="00000000" w14:paraId="00000039">
      <w:pPr>
        <w:ind w:left="360" w:firstLine="0"/>
        <w:rPr/>
      </w:pPr>
      <w:r w:rsidDel="00000000" w:rsidR="00000000" w:rsidRPr="00000000">
        <w:rPr>
          <w:rtl w:val="0"/>
        </w:rPr>
        <w:t xml:space="preserve">Answer: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If 2X4 lumber is 36¢/linear foot, plus HST, how much will the lumber cost for the truss? </w:t>
      </w:r>
    </w:p>
    <w:p w:rsidR="00000000" w:rsidDel="00000000" w:rsidP="00000000" w:rsidRDefault="00000000" w:rsidRPr="00000000" w14:paraId="0000003D">
      <w:pPr>
        <w:spacing w:after="200" w:line="276" w:lineRule="auto"/>
        <w:ind w:firstLine="360"/>
        <w:rPr/>
      </w:pPr>
      <w:r w:rsidDel="00000000" w:rsidR="00000000" w:rsidRPr="00000000">
        <w:rPr>
          <w:rtl w:val="0"/>
        </w:rPr>
        <w:t xml:space="preserve">Answer:</w:t>
      </w:r>
    </w:p>
    <w:p w:rsidR="00000000" w:rsidDel="00000000" w:rsidP="00000000" w:rsidRDefault="00000000" w:rsidRPr="00000000" w14:paraId="0000003E">
      <w:pPr>
        <w:spacing w:after="200" w:line="276" w:lineRule="auto"/>
        <w:rPr/>
      </w:pPr>
      <w:r w:rsidDel="00000000" w:rsidR="00000000" w:rsidRPr="00000000">
        <w:rPr>
          <w:rtl w:val="0"/>
        </w:rPr>
      </w:r>
    </w:p>
    <w:p w:rsidR="00000000" w:rsidDel="00000000" w:rsidP="00000000" w:rsidRDefault="00000000" w:rsidRPr="00000000" w14:paraId="0000003F">
      <w:pPr>
        <w:spacing w:after="200" w:line="276" w:lineRule="auto"/>
        <w:rPr/>
      </w:pPr>
      <w:r w:rsidDel="00000000" w:rsidR="00000000" w:rsidRPr="00000000">
        <w:rPr>
          <w:rtl w:val="0"/>
        </w:rPr>
      </w:r>
    </w:p>
    <w:p w:rsidR="00000000" w:rsidDel="00000000" w:rsidP="00000000" w:rsidRDefault="00000000" w:rsidRPr="00000000" w14:paraId="00000040">
      <w:pPr>
        <w:spacing w:after="200" w:line="276" w:lineRule="auto"/>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2">
      <w:pPr>
        <w:rPr>
          <w:b w:val="1"/>
        </w:rPr>
      </w:pPr>
      <w:r w:rsidDel="00000000" w:rsidR="00000000" w:rsidRPr="00000000">
        <w:rPr>
          <w:b w:val="1"/>
          <w:rtl w:val="0"/>
        </w:rPr>
        <w:t xml:space="preserve">Task 3: Look at the diagram of a staircase.  A staircase is to be built from the second floor of the house to the patio.  The staircase will join the second floor deck twelve feet above the ground and rest on the patio nine feet from the house.  How long will each stringer be? </w:t>
      </w:r>
    </w:p>
    <w:p w:rsidR="00000000" w:rsidDel="00000000" w:rsidP="00000000" w:rsidRDefault="00000000" w:rsidRPr="00000000" w14:paraId="0000004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wp:posOffset>
            </wp:positionH>
            <wp:positionV relativeFrom="paragraph">
              <wp:posOffset>59270</wp:posOffset>
            </wp:positionV>
            <wp:extent cx="3919855" cy="3044190"/>
            <wp:effectExtent b="0" l="0" r="0" t="0"/>
            <wp:wrapSquare wrapText="bothSides" distB="0" distT="0" distL="114300" distR="114300"/>
            <wp:docPr id="1990137948"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3919855" cy="3044190"/>
                    </a:xfrm>
                    <a:prstGeom prst="rect"/>
                    <a:ln/>
                  </pic:spPr>
                </pic:pic>
              </a:graphicData>
            </a:graphic>
          </wp:anchor>
        </w:drawing>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Answer:</w:t>
      </w:r>
    </w:p>
    <w:p w:rsidR="00000000" w:rsidDel="00000000" w:rsidP="00000000" w:rsidRDefault="00000000" w:rsidRPr="00000000" w14:paraId="0000004C">
      <w:pPr>
        <w:pStyle w:val="Heading1"/>
        <w:spacing w:after="240" w:lineRule="auto"/>
        <w:jc w:val="left"/>
        <w:rPr>
          <w:color w:val="000000"/>
          <w:sz w:val="24"/>
          <w:szCs w:val="24"/>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Answer: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4">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55">
      <w:pPr>
        <w:spacing w:after="240" w:lineRule="auto"/>
        <w:rPr>
          <w:b w:val="1"/>
        </w:rPr>
      </w:pPr>
      <w:r w:rsidDel="00000000" w:rsidR="00000000" w:rsidRPr="00000000">
        <w:rPr>
          <w:b w:val="1"/>
          <w:rtl w:val="0"/>
        </w:rPr>
        <w:t xml:space="preserve">Task 1: Look at the diagram of a ladder.  Calculate the range of allowable distance between the wall and the bottom of the ladder when the ladder is not securely fastened as described in Ontario Regulation 67/93: Healthcare and Residential Facilities.</w:t>
      </w:r>
    </w:p>
    <w:p w:rsidR="00000000" w:rsidDel="00000000" w:rsidP="00000000" w:rsidRDefault="00000000" w:rsidRPr="00000000" w14:paraId="00000056">
      <w:pPr>
        <w:rPr/>
      </w:pPr>
      <w:r w:rsidDel="00000000" w:rsidR="00000000" w:rsidRPr="00000000">
        <w:rPr>
          <w:rtl w:val="0"/>
        </w:rPr>
        <w:t xml:space="preserve">Answer: The distance of the foot of the ladder from the wall must be at least ¼ of the height but not more than 1/3 of the height.</w:t>
      </w:r>
    </w:p>
    <w:p w:rsidR="00000000" w:rsidDel="00000000" w:rsidP="00000000" w:rsidRDefault="00000000" w:rsidRPr="00000000" w14:paraId="00000057">
      <w:pPr>
        <w:rPr/>
      </w:pPr>
      <w:r w:rsidDel="00000000" w:rsidR="00000000" w:rsidRPr="00000000">
        <w:rPr>
          <w:rtl w:val="0"/>
        </w:rPr>
        <w:tab/>
        <w:t xml:space="preserve">Height = 8’</w:t>
      </w:r>
    </w:p>
    <w:p w:rsidR="00000000" w:rsidDel="00000000" w:rsidP="00000000" w:rsidRDefault="00000000" w:rsidRPr="00000000" w14:paraId="00000058">
      <w:pPr>
        <w:rPr/>
      </w:pPr>
      <w:r w:rsidDel="00000000" w:rsidR="00000000" w:rsidRPr="00000000">
        <w:rPr>
          <w:rtl w:val="0"/>
        </w:rPr>
        <w:tab/>
        <w:t xml:space="preserve">Distance = ¼ x 8’ = 2’ (minimum)</w:t>
      </w:r>
    </w:p>
    <w:p w:rsidR="00000000" w:rsidDel="00000000" w:rsidP="00000000" w:rsidRDefault="00000000" w:rsidRPr="00000000" w14:paraId="00000059">
      <w:pPr>
        <w:rPr/>
      </w:pPr>
      <w:r w:rsidDel="00000000" w:rsidR="00000000" w:rsidRPr="00000000">
        <w:rPr>
          <w:rtl w:val="0"/>
        </w:rPr>
        <w:tab/>
        <w:t xml:space="preserve">Distance = 1/3 x 8’ = 2.7’</w:t>
      </w:r>
    </w:p>
    <w:p w:rsidR="00000000" w:rsidDel="00000000" w:rsidP="00000000" w:rsidRDefault="00000000" w:rsidRPr="00000000" w14:paraId="0000005A">
      <w:pPr>
        <w:rPr/>
      </w:pPr>
      <w:r w:rsidDel="00000000" w:rsidR="00000000" w:rsidRPr="00000000">
        <w:rPr>
          <w:rtl w:val="0"/>
        </w:rPr>
        <w:t xml:space="preserve">The distance between the wall and the bottom of the ladder must be at least 2’ but not more than 2.7’.</w:t>
      </w:r>
    </w:p>
    <w:p w:rsidR="00000000" w:rsidDel="00000000" w:rsidP="00000000" w:rsidRDefault="00000000" w:rsidRPr="00000000" w14:paraId="0000005B">
      <w:pPr>
        <w:spacing w:after="240" w:lineRule="auto"/>
        <w:rPr>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hanging="144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Task 2: Look at diagram of a truss.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2" w:right="0" w:hanging="372"/>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Calculate the length of the remaining sides of the truss.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32"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32"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Answer: </w:t>
      </w:r>
    </w:p>
    <w:p w:rsidR="00000000" w:rsidDel="00000000" w:rsidP="00000000" w:rsidRDefault="00000000" w:rsidRPr="00000000" w14:paraId="00000060">
      <w:pPr>
        <w:ind w:firstLine="720"/>
        <w:rPr/>
      </w:pPr>
      <w:r w:rsidDel="00000000" w:rsidR="00000000" w:rsidRPr="00000000">
        <w:rPr>
          <w:rtl w:val="0"/>
        </w:rPr>
        <w:t xml:space="preserve">a</w:t>
      </w:r>
      <w:r w:rsidDel="00000000" w:rsidR="00000000" w:rsidRPr="00000000">
        <w:rPr>
          <w:vertAlign w:val="superscript"/>
          <w:rtl w:val="0"/>
        </w:rPr>
        <w:t xml:space="preserve">2</w:t>
      </w:r>
      <w:r w:rsidDel="00000000" w:rsidR="00000000" w:rsidRPr="00000000">
        <w:rPr>
          <w:rtl w:val="0"/>
        </w:rPr>
        <w:t xml:space="preserve"> + b</w:t>
      </w:r>
      <w:r w:rsidDel="00000000" w:rsidR="00000000" w:rsidRPr="00000000">
        <w:rPr>
          <w:vertAlign w:val="superscript"/>
          <w:rtl w:val="0"/>
        </w:rPr>
        <w:t xml:space="preserve">2</w:t>
      </w:r>
      <w:r w:rsidDel="00000000" w:rsidR="00000000" w:rsidRPr="00000000">
        <w:rPr>
          <w:rtl w:val="0"/>
        </w:rPr>
        <w:t xml:space="preserve"> = c</w:t>
      </w:r>
      <w:r w:rsidDel="00000000" w:rsidR="00000000" w:rsidRPr="00000000">
        <w:rPr>
          <w:vertAlign w:val="superscript"/>
          <w:rtl w:val="0"/>
        </w:rPr>
        <w:t xml:space="preserve">2</w:t>
      </w:r>
      <w:r w:rsidDel="00000000" w:rsidR="00000000" w:rsidRPr="00000000">
        <w:rPr>
          <w:rtl w:val="0"/>
        </w:rPr>
        <w:t xml:space="preserve">, where a = 6’ and b = 24/2 = 12’</w:t>
      </w:r>
    </w:p>
    <w:p w:rsidR="00000000" w:rsidDel="00000000" w:rsidP="00000000" w:rsidRDefault="00000000" w:rsidRPr="00000000" w14:paraId="00000061">
      <w:pPr>
        <w:ind w:firstLine="720"/>
        <w:rPr/>
      </w:pPr>
      <w:r w:rsidDel="00000000" w:rsidR="00000000" w:rsidRPr="00000000">
        <w:rPr>
          <w:rtl w:val="0"/>
        </w:rPr>
        <w:t xml:space="preserve">6</w:t>
      </w:r>
      <w:r w:rsidDel="00000000" w:rsidR="00000000" w:rsidRPr="00000000">
        <w:rPr>
          <w:vertAlign w:val="superscript"/>
          <w:rtl w:val="0"/>
        </w:rPr>
        <w:t xml:space="preserve">2</w:t>
      </w:r>
      <w:r w:rsidDel="00000000" w:rsidR="00000000" w:rsidRPr="00000000">
        <w:rPr>
          <w:rtl w:val="0"/>
        </w:rPr>
        <w:t xml:space="preserve"> + 12</w:t>
      </w:r>
      <w:r w:rsidDel="00000000" w:rsidR="00000000" w:rsidRPr="00000000">
        <w:rPr>
          <w:vertAlign w:val="superscript"/>
          <w:rtl w:val="0"/>
        </w:rPr>
        <w:t xml:space="preserve">2</w:t>
      </w:r>
      <w:r w:rsidDel="00000000" w:rsidR="00000000" w:rsidRPr="00000000">
        <w:rPr>
          <w:rtl w:val="0"/>
        </w:rPr>
        <w:t xml:space="preserve"> = c</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62">
      <w:pPr>
        <w:ind w:firstLine="720"/>
        <w:rPr/>
      </w:pPr>
      <w:r w:rsidDel="00000000" w:rsidR="00000000" w:rsidRPr="00000000">
        <w:rPr>
          <w:rtl w:val="0"/>
        </w:rPr>
        <w:t xml:space="preserve">36 + 144 = c</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63">
      <w:pPr>
        <w:ind w:firstLine="720"/>
        <w:rPr/>
      </w:pPr>
      <w:r w:rsidDel="00000000" w:rsidR="00000000" w:rsidRPr="00000000">
        <w:rPr>
          <w:rtl w:val="0"/>
        </w:rPr>
        <w:t xml:space="preserve">180 = c</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64">
      <w:pPr>
        <w:ind w:firstLine="720"/>
        <w:rPr/>
      </w:pPr>
      <w:sdt>
        <w:sdtPr>
          <w:tag w:val="goog_rdk_0"/>
        </w:sdtPr>
        <w:sdtContent>
          <w:r w:rsidDel="00000000" w:rsidR="00000000" w:rsidRPr="00000000">
            <w:rPr>
              <w:rFonts w:ascii="Arial Unicode MS" w:cs="Arial Unicode MS" w:eastAsia="Arial Unicode MS" w:hAnsi="Arial Unicode MS"/>
              <w:rtl w:val="0"/>
            </w:rPr>
            <w:t xml:space="preserve">√180 = c</w:t>
          </w:r>
        </w:sdtContent>
      </w:sdt>
    </w:p>
    <w:p w:rsidR="00000000" w:rsidDel="00000000" w:rsidP="00000000" w:rsidRDefault="00000000" w:rsidRPr="00000000" w14:paraId="00000065">
      <w:pPr>
        <w:ind w:firstLine="720"/>
        <w:rPr/>
      </w:pPr>
      <w:r w:rsidDel="00000000" w:rsidR="00000000" w:rsidRPr="00000000">
        <w:rPr>
          <w:rtl w:val="0"/>
        </w:rPr>
        <w:t xml:space="preserve">13.42’ = c</w:t>
      </w:r>
    </w:p>
    <w:p w:rsidR="00000000" w:rsidDel="00000000" w:rsidP="00000000" w:rsidRDefault="00000000" w:rsidRPr="00000000" w14:paraId="00000066">
      <w:pPr>
        <w:ind w:firstLine="720"/>
        <w:rPr/>
      </w:pPr>
      <w:r w:rsidDel="00000000" w:rsidR="00000000" w:rsidRPr="00000000">
        <w:rPr>
          <w:rtl w:val="0"/>
        </w:rPr>
      </w:r>
    </w:p>
    <w:p w:rsidR="00000000" w:rsidDel="00000000" w:rsidP="00000000" w:rsidRDefault="00000000" w:rsidRPr="00000000" w14:paraId="00000067">
      <w:pPr>
        <w:ind w:firstLine="720"/>
        <w:rPr/>
      </w:pPr>
      <w:r w:rsidDel="00000000" w:rsidR="00000000" w:rsidRPr="00000000">
        <w:rPr>
          <w:rtl w:val="0"/>
        </w:rPr>
        <w:t xml:space="preserve">The length of the remaining two sides of the truss is 13.42’ each.</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32"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32" w:right="0" w:hanging="372"/>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If 2X4 lumber is 36¢/linear foot, plus HST, how much will the lumber cost for the truss? </w:t>
      </w:r>
    </w:p>
    <w:p w:rsidR="00000000" w:rsidDel="00000000" w:rsidP="00000000" w:rsidRDefault="00000000" w:rsidRPr="00000000" w14:paraId="0000006A">
      <w:pPr>
        <w:ind w:left="360" w:firstLine="0"/>
        <w:rPr/>
      </w:pPr>
      <w:r w:rsidDel="00000000" w:rsidR="00000000" w:rsidRPr="00000000">
        <w:rPr>
          <w:rtl w:val="0"/>
        </w:rPr>
        <w:t xml:space="preserve">Answer: </w:t>
      </w:r>
    </w:p>
    <w:p w:rsidR="00000000" w:rsidDel="00000000" w:rsidP="00000000" w:rsidRDefault="00000000" w:rsidRPr="00000000" w14:paraId="0000006B">
      <w:pPr>
        <w:ind w:left="360" w:firstLine="0"/>
        <w:rPr/>
      </w:pPr>
      <w:r w:rsidDel="00000000" w:rsidR="00000000" w:rsidRPr="00000000">
        <w:rPr>
          <w:rtl w:val="0"/>
        </w:rPr>
        <w:t xml:space="preserve">The truss will require one length of “a” (6’), two lengths of “b” (2 x 12’ = 24’), and two lengths of “c” (2 x 13.42’ = 26.84’).</w:t>
      </w:r>
    </w:p>
    <w:p w:rsidR="00000000" w:rsidDel="00000000" w:rsidP="00000000" w:rsidRDefault="00000000" w:rsidRPr="00000000" w14:paraId="0000006C">
      <w:pPr>
        <w:ind w:left="360" w:firstLine="0"/>
        <w:rPr/>
      </w:pPr>
      <w:r w:rsidDel="00000000" w:rsidR="00000000" w:rsidRPr="00000000">
        <w:rPr>
          <w:rtl w:val="0"/>
        </w:rPr>
        <w:t xml:space="preserve">Total amount of lumber = 6’ + 24’ + 26.84’ = 56.84’</w:t>
      </w:r>
    </w:p>
    <w:p w:rsidR="00000000" w:rsidDel="00000000" w:rsidP="00000000" w:rsidRDefault="00000000" w:rsidRPr="00000000" w14:paraId="0000006D">
      <w:pPr>
        <w:ind w:left="360" w:firstLine="0"/>
        <w:rPr/>
      </w:pPr>
      <w:r w:rsidDel="00000000" w:rsidR="00000000" w:rsidRPr="00000000">
        <w:rPr>
          <w:rtl w:val="0"/>
        </w:rPr>
        <w:t xml:space="preserve">Total cost of lumber = 56.84’ x 36¢  = $20.46 + HST</w:t>
      </w:r>
    </w:p>
    <w:p w:rsidR="00000000" w:rsidDel="00000000" w:rsidP="00000000" w:rsidRDefault="00000000" w:rsidRPr="00000000" w14:paraId="0000006E">
      <w:pPr>
        <w:ind w:left="360" w:firstLine="0"/>
        <w:rPr/>
      </w:pPr>
      <w:r w:rsidDel="00000000" w:rsidR="00000000" w:rsidRPr="00000000">
        <w:rPr>
          <w:rtl w:val="0"/>
        </w:rPr>
        <w:t xml:space="preserve">Total cost of lumber = $20.46 + ($20.46 x .13)</w:t>
      </w:r>
    </w:p>
    <w:p w:rsidR="00000000" w:rsidDel="00000000" w:rsidP="00000000" w:rsidRDefault="00000000" w:rsidRPr="00000000" w14:paraId="0000006F">
      <w:pPr>
        <w:ind w:left="360" w:firstLine="0"/>
        <w:rPr/>
      </w:pPr>
      <w:r w:rsidDel="00000000" w:rsidR="00000000" w:rsidRPr="00000000">
        <w:rPr>
          <w:rtl w:val="0"/>
        </w:rPr>
        <w:t xml:space="preserve">Total cost of lumber = 20.46 + $2.66 = $23.12</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Task 3: Look at the diagram of a staircase.  A staircase is to be built from the second floor of the house to the patio.  The staircase will join the second floor deck twelve feet above the ground and rest on the patio nine feet from the house.  How long will each stringer be? </w:t>
      </w:r>
    </w:p>
    <w:p w:rsidR="00000000" w:rsidDel="00000000" w:rsidP="00000000" w:rsidRDefault="00000000" w:rsidRPr="00000000" w14:paraId="00000072">
      <w:pPr>
        <w:rPr/>
      </w:pPr>
      <w:r w:rsidDel="00000000" w:rsidR="00000000" w:rsidRPr="00000000">
        <w:rPr>
          <w:rtl w:val="0"/>
        </w:rPr>
        <w:t xml:space="preserve">Answer: </w:t>
        <w:tab/>
        <w:t xml:space="preserve">a</w:t>
      </w:r>
      <w:r w:rsidDel="00000000" w:rsidR="00000000" w:rsidRPr="00000000">
        <w:rPr>
          <w:vertAlign w:val="superscript"/>
          <w:rtl w:val="0"/>
        </w:rPr>
        <w:t xml:space="preserve">2</w:t>
      </w:r>
      <w:r w:rsidDel="00000000" w:rsidR="00000000" w:rsidRPr="00000000">
        <w:rPr>
          <w:rtl w:val="0"/>
        </w:rPr>
        <w:t xml:space="preserve"> + b</w:t>
      </w:r>
      <w:r w:rsidDel="00000000" w:rsidR="00000000" w:rsidRPr="00000000">
        <w:rPr>
          <w:vertAlign w:val="superscript"/>
          <w:rtl w:val="0"/>
        </w:rPr>
        <w:t xml:space="preserve">2</w:t>
      </w:r>
      <w:r w:rsidDel="00000000" w:rsidR="00000000" w:rsidRPr="00000000">
        <w:rPr>
          <w:rtl w:val="0"/>
        </w:rPr>
        <w:t xml:space="preserve"> = c</w:t>
      </w:r>
      <w:r w:rsidDel="00000000" w:rsidR="00000000" w:rsidRPr="00000000">
        <w:rPr>
          <w:vertAlign w:val="superscript"/>
          <w:rtl w:val="0"/>
        </w:rPr>
        <w:t xml:space="preserve">2</w:t>
      </w:r>
      <w:r w:rsidDel="00000000" w:rsidR="00000000" w:rsidRPr="00000000">
        <w:rPr>
          <w:rtl w:val="0"/>
        </w:rPr>
        <w:t xml:space="preserve"> where a = height and b = length</w:t>
      </w:r>
    </w:p>
    <w:p w:rsidR="00000000" w:rsidDel="00000000" w:rsidP="00000000" w:rsidRDefault="00000000" w:rsidRPr="00000000" w14:paraId="00000073">
      <w:pPr>
        <w:rPr/>
      </w:pPr>
      <w:r w:rsidDel="00000000" w:rsidR="00000000" w:rsidRPr="00000000">
        <w:rPr>
          <w:rtl w:val="0"/>
        </w:rPr>
        <w:tab/>
        <w:tab/>
        <w:t xml:space="preserve">12</w:t>
      </w:r>
      <w:r w:rsidDel="00000000" w:rsidR="00000000" w:rsidRPr="00000000">
        <w:rPr>
          <w:vertAlign w:val="superscript"/>
          <w:rtl w:val="0"/>
        </w:rPr>
        <w:t xml:space="preserve">2</w:t>
      </w:r>
      <w:r w:rsidDel="00000000" w:rsidR="00000000" w:rsidRPr="00000000">
        <w:rPr>
          <w:rtl w:val="0"/>
        </w:rPr>
        <w:t xml:space="preserve"> + 9</w:t>
      </w:r>
      <w:r w:rsidDel="00000000" w:rsidR="00000000" w:rsidRPr="00000000">
        <w:rPr>
          <w:vertAlign w:val="superscript"/>
          <w:rtl w:val="0"/>
        </w:rPr>
        <w:t xml:space="preserve">2</w:t>
      </w:r>
      <w:r w:rsidDel="00000000" w:rsidR="00000000" w:rsidRPr="00000000">
        <w:rPr>
          <w:rtl w:val="0"/>
        </w:rPr>
        <w:t xml:space="preserve"> = c</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ab/>
        <w:tab/>
        <w:t xml:space="preserve">144 + 81 = c</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75">
      <w:pPr>
        <w:rPr/>
      </w:pPr>
      <w:sdt>
        <w:sdtPr>
          <w:tag w:val="goog_rdk_1"/>
        </w:sdtPr>
        <w:sdtContent>
          <w:r w:rsidDel="00000000" w:rsidR="00000000" w:rsidRPr="00000000">
            <w:rPr>
              <w:rFonts w:ascii="Arial Unicode MS" w:cs="Arial Unicode MS" w:eastAsia="Arial Unicode MS" w:hAnsi="Arial Unicode MS"/>
              <w:rtl w:val="0"/>
            </w:rPr>
            <w:tab/>
            <w:tab/>
            <w:t xml:space="preserve">√225 = c</w:t>
          </w:r>
        </w:sdtContent>
      </w:sdt>
    </w:p>
    <w:p w:rsidR="00000000" w:rsidDel="00000000" w:rsidP="00000000" w:rsidRDefault="00000000" w:rsidRPr="00000000" w14:paraId="00000076">
      <w:pPr>
        <w:rPr/>
      </w:pPr>
      <w:r w:rsidDel="00000000" w:rsidR="00000000" w:rsidRPr="00000000">
        <w:rPr>
          <w:rtl w:val="0"/>
        </w:rPr>
        <w:tab/>
        <w:tab/>
        <w:t xml:space="preserve">15 = c</w:t>
      </w:r>
    </w:p>
    <w:p w:rsidR="00000000" w:rsidDel="00000000" w:rsidP="00000000" w:rsidRDefault="00000000" w:rsidRPr="00000000" w14:paraId="00000077">
      <w:pPr>
        <w:rPr/>
      </w:pPr>
      <w:r w:rsidDel="00000000" w:rsidR="00000000" w:rsidRPr="00000000">
        <w:rPr>
          <w:rtl w:val="0"/>
        </w:rPr>
        <w:t xml:space="preserve">Each stringer will be 15’ long.</w:t>
      </w:r>
    </w:p>
    <w:p w:rsidR="00000000" w:rsidDel="00000000" w:rsidP="00000000" w:rsidRDefault="00000000" w:rsidRPr="00000000" w14:paraId="00000078">
      <w:pPr>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7A">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7B">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7C">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7D">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7E">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7F">
            <w:pPr>
              <w:spacing w:after="240" w:lineRule="auto"/>
              <w:rPr/>
            </w:pPr>
            <w:r w:rsidDel="00000000" w:rsidR="00000000" w:rsidRPr="00000000">
              <w:rPr>
                <w:rtl w:val="0"/>
              </w:rPr>
              <w:t xml:space="preserve">A1.2</w:t>
            </w:r>
          </w:p>
        </w:tc>
        <w:tc>
          <w:tcPr/>
          <w:p w:rsidR="00000000" w:rsidDel="00000000" w:rsidP="00000000" w:rsidRDefault="00000000" w:rsidRPr="00000000" w14:paraId="00000080">
            <w:pPr>
              <w:spacing w:after="240" w:lineRule="auto"/>
              <w:rPr/>
            </w:pPr>
            <w:r w:rsidDel="00000000" w:rsidR="00000000" w:rsidRPr="00000000">
              <w:rPr>
                <w:rtl w:val="0"/>
              </w:rPr>
              <w:t xml:space="preserve">scans text to locate information</w:t>
            </w:r>
          </w:p>
        </w:tc>
        <w:tc>
          <w:tcPr/>
          <w:p w:rsidR="00000000" w:rsidDel="00000000" w:rsidP="00000000" w:rsidRDefault="00000000" w:rsidRPr="00000000" w14:paraId="00000081">
            <w:pPr>
              <w:spacing w:after="240" w:lineRule="auto"/>
              <w:rPr/>
            </w:pPr>
            <w:r w:rsidDel="00000000" w:rsidR="00000000" w:rsidRPr="00000000">
              <w:rPr>
                <w:rtl w:val="0"/>
              </w:rPr>
            </w:r>
          </w:p>
        </w:tc>
        <w:tc>
          <w:tcPr/>
          <w:p w:rsidR="00000000" w:rsidDel="00000000" w:rsidP="00000000" w:rsidRDefault="00000000" w:rsidRPr="00000000" w14:paraId="00000082">
            <w:pPr>
              <w:spacing w:after="240" w:lineRule="auto"/>
              <w:rPr/>
            </w:pPr>
            <w:r w:rsidDel="00000000" w:rsidR="00000000" w:rsidRPr="00000000">
              <w:rPr>
                <w:rtl w:val="0"/>
              </w:rPr>
            </w:r>
          </w:p>
        </w:tc>
        <w:tc>
          <w:tcPr/>
          <w:p w:rsidR="00000000" w:rsidDel="00000000" w:rsidP="00000000" w:rsidRDefault="00000000" w:rsidRPr="00000000" w14:paraId="0000008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after="240" w:lineRule="auto"/>
              <w:rPr/>
            </w:pPr>
            <w:r w:rsidDel="00000000" w:rsidR="00000000" w:rsidRPr="00000000">
              <w:rPr>
                <w:rtl w:val="0"/>
              </w:rPr>
            </w:r>
          </w:p>
        </w:tc>
        <w:tc>
          <w:tcPr/>
          <w:p w:rsidR="00000000" w:rsidDel="00000000" w:rsidP="00000000" w:rsidRDefault="00000000" w:rsidRPr="00000000" w14:paraId="00000085">
            <w:pPr>
              <w:spacing w:after="240" w:lineRule="auto"/>
              <w:rPr/>
            </w:pPr>
            <w:r w:rsidDel="00000000" w:rsidR="00000000" w:rsidRPr="00000000">
              <w:rPr>
                <w:rtl w:val="0"/>
              </w:rPr>
              <w:t xml:space="preserve">locates multiple pieces of information in simple texts</w:t>
            </w:r>
          </w:p>
        </w:tc>
        <w:tc>
          <w:tcPr/>
          <w:p w:rsidR="00000000" w:rsidDel="00000000" w:rsidP="00000000" w:rsidRDefault="00000000" w:rsidRPr="00000000" w14:paraId="00000086">
            <w:pPr>
              <w:spacing w:after="240" w:lineRule="auto"/>
              <w:rPr/>
            </w:pPr>
            <w:r w:rsidDel="00000000" w:rsidR="00000000" w:rsidRPr="00000000">
              <w:rPr>
                <w:rtl w:val="0"/>
              </w:rPr>
            </w:r>
          </w:p>
        </w:tc>
        <w:tc>
          <w:tcPr/>
          <w:p w:rsidR="00000000" w:rsidDel="00000000" w:rsidP="00000000" w:rsidRDefault="00000000" w:rsidRPr="00000000" w14:paraId="00000087">
            <w:pPr>
              <w:spacing w:after="240" w:lineRule="auto"/>
              <w:rPr/>
            </w:pPr>
            <w:r w:rsidDel="00000000" w:rsidR="00000000" w:rsidRPr="00000000">
              <w:rPr>
                <w:rtl w:val="0"/>
              </w:rPr>
            </w:r>
          </w:p>
        </w:tc>
        <w:tc>
          <w:tcPr/>
          <w:p w:rsidR="00000000" w:rsidDel="00000000" w:rsidP="00000000" w:rsidRDefault="00000000" w:rsidRPr="00000000" w14:paraId="0000008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240" w:lineRule="auto"/>
              <w:rPr/>
            </w:pPr>
            <w:r w:rsidDel="00000000" w:rsidR="00000000" w:rsidRPr="00000000">
              <w:rPr>
                <w:rtl w:val="0"/>
              </w:rPr>
            </w:r>
          </w:p>
        </w:tc>
        <w:tc>
          <w:tcPr/>
          <w:p w:rsidR="00000000" w:rsidDel="00000000" w:rsidP="00000000" w:rsidRDefault="00000000" w:rsidRPr="00000000" w14:paraId="0000008A">
            <w:pPr>
              <w:spacing w:after="240" w:lineRule="auto"/>
              <w:rPr/>
            </w:pPr>
            <w:r w:rsidDel="00000000" w:rsidR="00000000" w:rsidRPr="00000000">
              <w:rPr>
                <w:rtl w:val="0"/>
              </w:rPr>
              <w:t xml:space="preserve">makes low-level inferences</w:t>
            </w:r>
          </w:p>
        </w:tc>
        <w:tc>
          <w:tcPr/>
          <w:p w:rsidR="00000000" w:rsidDel="00000000" w:rsidP="00000000" w:rsidRDefault="00000000" w:rsidRPr="00000000" w14:paraId="0000008B">
            <w:pPr>
              <w:spacing w:after="240" w:lineRule="auto"/>
              <w:rPr/>
            </w:pPr>
            <w:r w:rsidDel="00000000" w:rsidR="00000000" w:rsidRPr="00000000">
              <w:rPr>
                <w:rtl w:val="0"/>
              </w:rPr>
            </w:r>
          </w:p>
        </w:tc>
        <w:tc>
          <w:tcPr/>
          <w:p w:rsidR="00000000" w:rsidDel="00000000" w:rsidP="00000000" w:rsidRDefault="00000000" w:rsidRPr="00000000" w14:paraId="0000008C">
            <w:pPr>
              <w:spacing w:after="240" w:lineRule="auto"/>
              <w:rPr/>
            </w:pPr>
            <w:r w:rsidDel="00000000" w:rsidR="00000000" w:rsidRPr="00000000">
              <w:rPr>
                <w:rtl w:val="0"/>
              </w:rPr>
            </w:r>
          </w:p>
        </w:tc>
        <w:tc>
          <w:tcPr/>
          <w:p w:rsidR="00000000" w:rsidDel="00000000" w:rsidP="00000000" w:rsidRDefault="00000000" w:rsidRPr="00000000" w14:paraId="0000008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E">
            <w:pPr>
              <w:spacing w:after="240" w:lineRule="auto"/>
              <w:rPr/>
            </w:pPr>
            <w:r w:rsidDel="00000000" w:rsidR="00000000" w:rsidRPr="00000000">
              <w:rPr>
                <w:rtl w:val="0"/>
              </w:rPr>
            </w:r>
          </w:p>
        </w:tc>
        <w:tc>
          <w:tcPr/>
          <w:p w:rsidR="00000000" w:rsidDel="00000000" w:rsidP="00000000" w:rsidRDefault="00000000" w:rsidRPr="00000000" w14:paraId="0000008F">
            <w:pPr>
              <w:spacing w:after="240" w:lineRule="auto"/>
              <w:rPr/>
            </w:pPr>
            <w:r w:rsidDel="00000000" w:rsidR="00000000" w:rsidRPr="00000000">
              <w:rPr>
                <w:rtl w:val="0"/>
              </w:rPr>
              <w:t xml:space="preserve">reads more complex texts to locate a single piece of information</w:t>
            </w:r>
          </w:p>
        </w:tc>
        <w:tc>
          <w:tcPr/>
          <w:p w:rsidR="00000000" w:rsidDel="00000000" w:rsidP="00000000" w:rsidRDefault="00000000" w:rsidRPr="00000000" w14:paraId="00000090">
            <w:pPr>
              <w:spacing w:after="240" w:lineRule="auto"/>
              <w:rPr/>
            </w:pPr>
            <w:r w:rsidDel="00000000" w:rsidR="00000000" w:rsidRPr="00000000">
              <w:rPr>
                <w:rtl w:val="0"/>
              </w:rPr>
            </w:r>
          </w:p>
        </w:tc>
        <w:tc>
          <w:tcPr/>
          <w:p w:rsidR="00000000" w:rsidDel="00000000" w:rsidP="00000000" w:rsidRDefault="00000000" w:rsidRPr="00000000" w14:paraId="00000091">
            <w:pPr>
              <w:spacing w:after="240" w:lineRule="auto"/>
              <w:rPr/>
            </w:pPr>
            <w:r w:rsidDel="00000000" w:rsidR="00000000" w:rsidRPr="00000000">
              <w:rPr>
                <w:rtl w:val="0"/>
              </w:rPr>
            </w:r>
          </w:p>
        </w:tc>
        <w:tc>
          <w:tcPr/>
          <w:p w:rsidR="00000000" w:rsidDel="00000000" w:rsidP="00000000" w:rsidRDefault="00000000" w:rsidRPr="00000000" w14:paraId="00000092">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240" w:lineRule="auto"/>
              <w:rPr/>
            </w:pPr>
            <w:r w:rsidDel="00000000" w:rsidR="00000000" w:rsidRPr="00000000">
              <w:rPr>
                <w:rtl w:val="0"/>
              </w:rPr>
              <w:t xml:space="preserve">A2.2</w:t>
            </w:r>
          </w:p>
        </w:tc>
        <w:tc>
          <w:tcPr/>
          <w:p w:rsidR="00000000" w:rsidDel="00000000" w:rsidP="00000000" w:rsidRDefault="00000000" w:rsidRPr="00000000" w14:paraId="00000094">
            <w:pPr>
              <w:spacing w:after="240" w:lineRule="auto"/>
              <w:rPr/>
            </w:pPr>
            <w:r w:rsidDel="00000000" w:rsidR="00000000" w:rsidRPr="00000000">
              <w:rPr>
                <w:rtl w:val="0"/>
              </w:rPr>
              <w:t xml:space="preserve">locates information in simple graphs and maps</w:t>
            </w:r>
          </w:p>
        </w:tc>
        <w:tc>
          <w:tcPr/>
          <w:p w:rsidR="00000000" w:rsidDel="00000000" w:rsidP="00000000" w:rsidRDefault="00000000" w:rsidRPr="00000000" w14:paraId="00000095">
            <w:pPr>
              <w:spacing w:after="240" w:lineRule="auto"/>
              <w:rPr/>
            </w:pPr>
            <w:r w:rsidDel="00000000" w:rsidR="00000000" w:rsidRPr="00000000">
              <w:rPr>
                <w:rtl w:val="0"/>
              </w:rPr>
            </w:r>
          </w:p>
        </w:tc>
        <w:tc>
          <w:tcPr/>
          <w:p w:rsidR="00000000" w:rsidDel="00000000" w:rsidP="00000000" w:rsidRDefault="00000000" w:rsidRPr="00000000" w14:paraId="00000096">
            <w:pPr>
              <w:spacing w:after="240" w:lineRule="auto"/>
              <w:rPr/>
            </w:pPr>
            <w:r w:rsidDel="00000000" w:rsidR="00000000" w:rsidRPr="00000000">
              <w:rPr>
                <w:rtl w:val="0"/>
              </w:rPr>
            </w:r>
          </w:p>
        </w:tc>
        <w:tc>
          <w:tcPr/>
          <w:p w:rsidR="00000000" w:rsidDel="00000000" w:rsidP="00000000" w:rsidRDefault="00000000" w:rsidRPr="00000000" w14:paraId="00000097">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after="240" w:lineRule="auto"/>
              <w:rPr/>
            </w:pPr>
            <w:r w:rsidDel="00000000" w:rsidR="00000000" w:rsidRPr="00000000">
              <w:rPr>
                <w:rtl w:val="0"/>
              </w:rPr>
            </w:r>
          </w:p>
        </w:tc>
        <w:tc>
          <w:tcPr/>
          <w:p w:rsidR="00000000" w:rsidDel="00000000" w:rsidP="00000000" w:rsidRDefault="00000000" w:rsidRPr="00000000" w14:paraId="00000099">
            <w:pPr>
              <w:spacing w:after="240" w:lineRule="auto"/>
              <w:rPr/>
            </w:pPr>
            <w:r w:rsidDel="00000000" w:rsidR="00000000" w:rsidRPr="00000000">
              <w:rPr>
                <w:rtl w:val="0"/>
              </w:rPr>
              <w:t xml:space="preserve">makes low-level inferences</w:t>
            </w:r>
          </w:p>
        </w:tc>
        <w:tc>
          <w:tcPr/>
          <w:p w:rsidR="00000000" w:rsidDel="00000000" w:rsidP="00000000" w:rsidRDefault="00000000" w:rsidRPr="00000000" w14:paraId="0000009A">
            <w:pPr>
              <w:spacing w:after="240" w:lineRule="auto"/>
              <w:rPr/>
            </w:pPr>
            <w:r w:rsidDel="00000000" w:rsidR="00000000" w:rsidRPr="00000000">
              <w:rPr>
                <w:rtl w:val="0"/>
              </w:rPr>
            </w:r>
          </w:p>
        </w:tc>
        <w:tc>
          <w:tcPr/>
          <w:p w:rsidR="00000000" w:rsidDel="00000000" w:rsidP="00000000" w:rsidRDefault="00000000" w:rsidRPr="00000000" w14:paraId="0000009B">
            <w:pPr>
              <w:spacing w:after="240" w:lineRule="auto"/>
              <w:rPr/>
            </w:pPr>
            <w:r w:rsidDel="00000000" w:rsidR="00000000" w:rsidRPr="00000000">
              <w:rPr>
                <w:rtl w:val="0"/>
              </w:rPr>
            </w:r>
          </w:p>
        </w:tc>
        <w:tc>
          <w:tcPr/>
          <w:p w:rsidR="00000000" w:rsidDel="00000000" w:rsidP="00000000" w:rsidRDefault="00000000" w:rsidRPr="00000000" w14:paraId="0000009C">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after="240" w:lineRule="auto"/>
              <w:rPr/>
            </w:pPr>
            <w:r w:rsidDel="00000000" w:rsidR="00000000" w:rsidRPr="00000000">
              <w:rPr>
                <w:rtl w:val="0"/>
              </w:rPr>
              <w:t xml:space="preserve">C1.2</w:t>
            </w:r>
          </w:p>
        </w:tc>
        <w:tc>
          <w:tcPr/>
          <w:p w:rsidR="00000000" w:rsidDel="00000000" w:rsidP="00000000" w:rsidRDefault="00000000" w:rsidRPr="00000000" w14:paraId="0000009E">
            <w:pPr>
              <w:spacing w:after="240" w:lineRule="auto"/>
              <w:rPr/>
            </w:pPr>
            <w:r w:rsidDel="00000000" w:rsidR="00000000" w:rsidRPr="00000000">
              <w:rPr>
                <w:rtl w:val="0"/>
              </w:rPr>
              <w:t xml:space="preserve">calculates using numbers expressed as whole numbers, fractions, decimals, percentages and integers</w:t>
            </w:r>
          </w:p>
        </w:tc>
        <w:tc>
          <w:tcPr/>
          <w:p w:rsidR="00000000" w:rsidDel="00000000" w:rsidP="00000000" w:rsidRDefault="00000000" w:rsidRPr="00000000" w14:paraId="0000009F">
            <w:pPr>
              <w:spacing w:after="240" w:lineRule="auto"/>
              <w:rPr/>
            </w:pPr>
            <w:r w:rsidDel="00000000" w:rsidR="00000000" w:rsidRPr="00000000">
              <w:rPr>
                <w:rtl w:val="0"/>
              </w:rPr>
            </w:r>
          </w:p>
        </w:tc>
        <w:tc>
          <w:tcPr/>
          <w:p w:rsidR="00000000" w:rsidDel="00000000" w:rsidP="00000000" w:rsidRDefault="00000000" w:rsidRPr="00000000" w14:paraId="000000A0">
            <w:pPr>
              <w:spacing w:after="240" w:lineRule="auto"/>
              <w:rPr/>
            </w:pPr>
            <w:r w:rsidDel="00000000" w:rsidR="00000000" w:rsidRPr="00000000">
              <w:rPr>
                <w:rtl w:val="0"/>
              </w:rPr>
            </w:r>
          </w:p>
        </w:tc>
        <w:tc>
          <w:tcPr/>
          <w:p w:rsidR="00000000" w:rsidDel="00000000" w:rsidP="00000000" w:rsidRDefault="00000000" w:rsidRPr="00000000" w14:paraId="000000A1">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2">
            <w:pPr>
              <w:spacing w:after="240" w:lineRule="auto"/>
              <w:rPr/>
            </w:pPr>
            <w:r w:rsidDel="00000000" w:rsidR="00000000" w:rsidRPr="00000000">
              <w:rPr>
                <w:rtl w:val="0"/>
              </w:rPr>
            </w:r>
          </w:p>
        </w:tc>
        <w:tc>
          <w:tcPr/>
          <w:p w:rsidR="00000000" w:rsidDel="00000000" w:rsidP="00000000" w:rsidRDefault="00000000" w:rsidRPr="00000000" w14:paraId="000000A3">
            <w:pPr>
              <w:spacing w:after="240" w:lineRule="auto"/>
              <w:rPr/>
            </w:pPr>
            <w:r w:rsidDel="00000000" w:rsidR="00000000" w:rsidRPr="00000000">
              <w:rPr>
                <w:rtl w:val="0"/>
              </w:rPr>
              <w:t xml:space="preserve">calculates percentages</w:t>
            </w:r>
          </w:p>
        </w:tc>
        <w:tc>
          <w:tcPr/>
          <w:p w:rsidR="00000000" w:rsidDel="00000000" w:rsidP="00000000" w:rsidRDefault="00000000" w:rsidRPr="00000000" w14:paraId="000000A4">
            <w:pPr>
              <w:spacing w:after="240" w:lineRule="auto"/>
              <w:rPr/>
            </w:pPr>
            <w:r w:rsidDel="00000000" w:rsidR="00000000" w:rsidRPr="00000000">
              <w:rPr>
                <w:rtl w:val="0"/>
              </w:rPr>
            </w:r>
          </w:p>
        </w:tc>
        <w:tc>
          <w:tcPr/>
          <w:p w:rsidR="00000000" w:rsidDel="00000000" w:rsidP="00000000" w:rsidRDefault="00000000" w:rsidRPr="00000000" w14:paraId="000000A5">
            <w:pPr>
              <w:spacing w:after="240" w:lineRule="auto"/>
              <w:rPr/>
            </w:pPr>
            <w:r w:rsidDel="00000000" w:rsidR="00000000" w:rsidRPr="00000000">
              <w:rPr>
                <w:rtl w:val="0"/>
              </w:rPr>
            </w:r>
          </w:p>
        </w:tc>
        <w:tc>
          <w:tcPr/>
          <w:p w:rsidR="00000000" w:rsidDel="00000000" w:rsidP="00000000" w:rsidRDefault="00000000" w:rsidRPr="00000000" w14:paraId="000000A6">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7">
            <w:pPr>
              <w:spacing w:after="240" w:lineRule="auto"/>
              <w:rPr/>
            </w:pPr>
            <w:r w:rsidDel="00000000" w:rsidR="00000000" w:rsidRPr="00000000">
              <w:rPr>
                <w:rtl w:val="0"/>
              </w:rPr>
            </w:r>
          </w:p>
        </w:tc>
        <w:tc>
          <w:tcPr/>
          <w:p w:rsidR="00000000" w:rsidDel="00000000" w:rsidP="00000000" w:rsidRDefault="00000000" w:rsidRPr="00000000" w14:paraId="000000A8">
            <w:pPr>
              <w:spacing w:after="240" w:lineRule="auto"/>
              <w:rPr/>
            </w:pPr>
            <w:r w:rsidDel="00000000" w:rsidR="00000000" w:rsidRPr="00000000">
              <w:rPr>
                <w:rtl w:val="0"/>
              </w:rPr>
              <w:t xml:space="preserve">interprets and applies rates (e.g. $/kg, $/1)</w:t>
            </w:r>
          </w:p>
        </w:tc>
        <w:tc>
          <w:tcPr/>
          <w:p w:rsidR="00000000" w:rsidDel="00000000" w:rsidP="00000000" w:rsidRDefault="00000000" w:rsidRPr="00000000" w14:paraId="000000A9">
            <w:pPr>
              <w:spacing w:after="240" w:lineRule="auto"/>
              <w:rPr/>
            </w:pPr>
            <w:r w:rsidDel="00000000" w:rsidR="00000000" w:rsidRPr="00000000">
              <w:rPr>
                <w:rtl w:val="0"/>
              </w:rPr>
            </w:r>
          </w:p>
        </w:tc>
        <w:tc>
          <w:tcPr/>
          <w:p w:rsidR="00000000" w:rsidDel="00000000" w:rsidP="00000000" w:rsidRDefault="00000000" w:rsidRPr="00000000" w14:paraId="000000AA">
            <w:pPr>
              <w:spacing w:after="240" w:lineRule="auto"/>
              <w:rPr/>
            </w:pPr>
            <w:r w:rsidDel="00000000" w:rsidR="00000000" w:rsidRPr="00000000">
              <w:rPr>
                <w:rtl w:val="0"/>
              </w:rPr>
            </w:r>
          </w:p>
        </w:tc>
        <w:tc>
          <w:tcPr/>
          <w:p w:rsidR="00000000" w:rsidDel="00000000" w:rsidP="00000000" w:rsidRDefault="00000000" w:rsidRPr="00000000" w14:paraId="000000AB">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after="240" w:lineRule="auto"/>
              <w:rPr/>
            </w:pPr>
            <w:r w:rsidDel="00000000" w:rsidR="00000000" w:rsidRPr="00000000">
              <w:rPr>
                <w:rtl w:val="0"/>
              </w:rPr>
            </w:r>
          </w:p>
        </w:tc>
        <w:tc>
          <w:tcPr/>
          <w:p w:rsidR="00000000" w:rsidDel="00000000" w:rsidP="00000000" w:rsidRDefault="00000000" w:rsidRPr="00000000" w14:paraId="000000AD">
            <w:pPr>
              <w:spacing w:after="240" w:lineRule="auto"/>
              <w:rPr/>
            </w:pPr>
            <w:r w:rsidDel="00000000" w:rsidR="00000000" w:rsidRPr="00000000">
              <w:rPr>
                <w:rtl w:val="0"/>
              </w:rPr>
              <w:t xml:space="preserve">chooses and performs required operation(s); may make inferences to identify required operation(s)</w:t>
            </w:r>
          </w:p>
        </w:tc>
        <w:tc>
          <w:tcPr/>
          <w:p w:rsidR="00000000" w:rsidDel="00000000" w:rsidP="00000000" w:rsidRDefault="00000000" w:rsidRPr="00000000" w14:paraId="000000AE">
            <w:pPr>
              <w:spacing w:after="240" w:lineRule="auto"/>
              <w:rPr/>
            </w:pPr>
            <w:r w:rsidDel="00000000" w:rsidR="00000000" w:rsidRPr="00000000">
              <w:rPr>
                <w:rtl w:val="0"/>
              </w:rPr>
            </w:r>
          </w:p>
        </w:tc>
        <w:tc>
          <w:tcPr/>
          <w:p w:rsidR="00000000" w:rsidDel="00000000" w:rsidP="00000000" w:rsidRDefault="00000000" w:rsidRPr="00000000" w14:paraId="000000AF">
            <w:pPr>
              <w:spacing w:after="240" w:lineRule="auto"/>
              <w:rPr/>
            </w:pPr>
            <w:r w:rsidDel="00000000" w:rsidR="00000000" w:rsidRPr="00000000">
              <w:rPr>
                <w:rtl w:val="0"/>
              </w:rPr>
            </w:r>
          </w:p>
        </w:tc>
        <w:tc>
          <w:tcPr/>
          <w:p w:rsidR="00000000" w:rsidDel="00000000" w:rsidP="00000000" w:rsidRDefault="00000000" w:rsidRPr="00000000" w14:paraId="000000B0">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1">
            <w:pPr>
              <w:spacing w:after="240" w:lineRule="auto"/>
              <w:rPr/>
            </w:pPr>
            <w:r w:rsidDel="00000000" w:rsidR="00000000" w:rsidRPr="00000000">
              <w:rPr>
                <w:rtl w:val="0"/>
              </w:rPr>
            </w:r>
          </w:p>
        </w:tc>
        <w:tc>
          <w:tcPr/>
          <w:p w:rsidR="00000000" w:rsidDel="00000000" w:rsidP="00000000" w:rsidRDefault="00000000" w:rsidRPr="00000000" w14:paraId="000000B2">
            <w:pPr>
              <w:spacing w:after="240" w:lineRule="auto"/>
              <w:rPr/>
            </w:pPr>
            <w:r w:rsidDel="00000000" w:rsidR="00000000" w:rsidRPr="00000000">
              <w:rPr>
                <w:rtl w:val="0"/>
              </w:rPr>
              <w:t xml:space="preserve">selects appropriate steps to reach solutions</w:t>
            </w:r>
          </w:p>
        </w:tc>
        <w:tc>
          <w:tcPr/>
          <w:p w:rsidR="00000000" w:rsidDel="00000000" w:rsidP="00000000" w:rsidRDefault="00000000" w:rsidRPr="00000000" w14:paraId="000000B3">
            <w:pPr>
              <w:spacing w:after="240" w:lineRule="auto"/>
              <w:rPr/>
            </w:pPr>
            <w:r w:rsidDel="00000000" w:rsidR="00000000" w:rsidRPr="00000000">
              <w:rPr>
                <w:rtl w:val="0"/>
              </w:rPr>
            </w:r>
          </w:p>
        </w:tc>
        <w:tc>
          <w:tcPr/>
          <w:p w:rsidR="00000000" w:rsidDel="00000000" w:rsidP="00000000" w:rsidRDefault="00000000" w:rsidRPr="00000000" w14:paraId="000000B4">
            <w:pPr>
              <w:spacing w:after="240" w:lineRule="auto"/>
              <w:rPr/>
            </w:pPr>
            <w:r w:rsidDel="00000000" w:rsidR="00000000" w:rsidRPr="00000000">
              <w:rPr>
                <w:rtl w:val="0"/>
              </w:rPr>
            </w:r>
          </w:p>
        </w:tc>
        <w:tc>
          <w:tcPr/>
          <w:p w:rsidR="00000000" w:rsidDel="00000000" w:rsidP="00000000" w:rsidRDefault="00000000" w:rsidRPr="00000000" w14:paraId="000000B5">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6">
            <w:pPr>
              <w:spacing w:after="240" w:lineRule="auto"/>
              <w:rPr/>
            </w:pPr>
            <w:r w:rsidDel="00000000" w:rsidR="00000000" w:rsidRPr="00000000">
              <w:rPr>
                <w:rtl w:val="0"/>
              </w:rPr>
            </w:r>
          </w:p>
        </w:tc>
        <w:tc>
          <w:tcPr/>
          <w:p w:rsidR="00000000" w:rsidDel="00000000" w:rsidP="00000000" w:rsidRDefault="00000000" w:rsidRPr="00000000" w14:paraId="000000B7">
            <w:pPr>
              <w:spacing w:after="240" w:lineRule="auto"/>
              <w:rPr/>
            </w:pPr>
            <w:r w:rsidDel="00000000" w:rsidR="00000000" w:rsidRPr="00000000">
              <w:rPr>
                <w:rtl w:val="0"/>
              </w:rPr>
              <w:t xml:space="preserve">represents costs and rates using monetary symbols, decimals and percentages</w:t>
            </w:r>
          </w:p>
        </w:tc>
        <w:tc>
          <w:tcPr/>
          <w:p w:rsidR="00000000" w:rsidDel="00000000" w:rsidP="00000000" w:rsidRDefault="00000000" w:rsidRPr="00000000" w14:paraId="000000B8">
            <w:pPr>
              <w:spacing w:after="240" w:lineRule="auto"/>
              <w:rPr/>
            </w:pPr>
            <w:r w:rsidDel="00000000" w:rsidR="00000000" w:rsidRPr="00000000">
              <w:rPr>
                <w:rtl w:val="0"/>
              </w:rPr>
            </w:r>
          </w:p>
        </w:tc>
        <w:tc>
          <w:tcPr/>
          <w:p w:rsidR="00000000" w:rsidDel="00000000" w:rsidP="00000000" w:rsidRDefault="00000000" w:rsidRPr="00000000" w14:paraId="000000B9">
            <w:pPr>
              <w:spacing w:after="240" w:lineRule="auto"/>
              <w:rPr/>
            </w:pPr>
            <w:r w:rsidDel="00000000" w:rsidR="00000000" w:rsidRPr="00000000">
              <w:rPr>
                <w:rtl w:val="0"/>
              </w:rPr>
            </w:r>
          </w:p>
        </w:tc>
        <w:tc>
          <w:tcPr/>
          <w:p w:rsidR="00000000" w:rsidDel="00000000" w:rsidP="00000000" w:rsidRDefault="00000000" w:rsidRPr="00000000" w14:paraId="000000BA">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after="240" w:lineRule="auto"/>
              <w:rPr/>
            </w:pPr>
            <w:r w:rsidDel="00000000" w:rsidR="00000000" w:rsidRPr="00000000">
              <w:rPr>
                <w:rtl w:val="0"/>
              </w:rPr>
            </w:r>
          </w:p>
        </w:tc>
        <w:tc>
          <w:tcPr/>
          <w:p w:rsidR="00000000" w:rsidDel="00000000" w:rsidP="00000000" w:rsidRDefault="00000000" w:rsidRPr="00000000" w14:paraId="000000BC">
            <w:pPr>
              <w:spacing w:after="240" w:lineRule="auto"/>
              <w:rPr/>
            </w:pPr>
            <w:r w:rsidDel="00000000" w:rsidR="00000000" w:rsidRPr="00000000">
              <w:rPr>
                <w:rtl w:val="0"/>
              </w:rPr>
              <w:t xml:space="preserve">interprets, represents and converts amounts using whole numbers, decimals, percentages, ratios and simple, common fractions (e.g. ½, ¼)</w:t>
            </w:r>
          </w:p>
        </w:tc>
        <w:tc>
          <w:tcPr/>
          <w:p w:rsidR="00000000" w:rsidDel="00000000" w:rsidP="00000000" w:rsidRDefault="00000000" w:rsidRPr="00000000" w14:paraId="000000BD">
            <w:pPr>
              <w:spacing w:after="240" w:lineRule="auto"/>
              <w:rPr/>
            </w:pPr>
            <w:r w:rsidDel="00000000" w:rsidR="00000000" w:rsidRPr="00000000">
              <w:rPr>
                <w:rtl w:val="0"/>
              </w:rPr>
            </w:r>
          </w:p>
        </w:tc>
        <w:tc>
          <w:tcPr/>
          <w:p w:rsidR="00000000" w:rsidDel="00000000" w:rsidP="00000000" w:rsidRDefault="00000000" w:rsidRPr="00000000" w14:paraId="000000BE">
            <w:pPr>
              <w:spacing w:after="240" w:lineRule="auto"/>
              <w:rPr/>
            </w:pPr>
            <w:r w:rsidDel="00000000" w:rsidR="00000000" w:rsidRPr="00000000">
              <w:rPr>
                <w:rtl w:val="0"/>
              </w:rPr>
            </w:r>
          </w:p>
        </w:tc>
        <w:tc>
          <w:tcPr/>
          <w:p w:rsidR="00000000" w:rsidDel="00000000" w:rsidP="00000000" w:rsidRDefault="00000000" w:rsidRPr="00000000" w14:paraId="000000B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240" w:lineRule="auto"/>
              <w:rPr/>
            </w:pPr>
            <w:r w:rsidDel="00000000" w:rsidR="00000000" w:rsidRPr="00000000">
              <w:rPr>
                <w:rtl w:val="0"/>
              </w:rPr>
              <w:t xml:space="preserve">C3.3</w:t>
            </w:r>
          </w:p>
        </w:tc>
        <w:tc>
          <w:tcPr/>
          <w:p w:rsidR="00000000" w:rsidDel="00000000" w:rsidP="00000000" w:rsidRDefault="00000000" w:rsidRPr="00000000" w14:paraId="000000C1">
            <w:pPr>
              <w:spacing w:after="240" w:lineRule="auto"/>
              <w:rPr/>
            </w:pPr>
            <w:r w:rsidDel="00000000" w:rsidR="00000000" w:rsidRPr="00000000">
              <w:rPr>
                <w:rtl w:val="0"/>
              </w:rPr>
              <w:t xml:space="preserve">calculates using numbers expressed as whole numbers, fractions, decimals, percentages and integers</w:t>
            </w:r>
          </w:p>
        </w:tc>
        <w:tc>
          <w:tcPr/>
          <w:p w:rsidR="00000000" w:rsidDel="00000000" w:rsidP="00000000" w:rsidRDefault="00000000" w:rsidRPr="00000000" w14:paraId="000000C2">
            <w:pPr>
              <w:spacing w:after="240" w:lineRule="auto"/>
              <w:rPr/>
            </w:pPr>
            <w:r w:rsidDel="00000000" w:rsidR="00000000" w:rsidRPr="00000000">
              <w:rPr>
                <w:rtl w:val="0"/>
              </w:rPr>
            </w:r>
          </w:p>
        </w:tc>
        <w:tc>
          <w:tcPr/>
          <w:p w:rsidR="00000000" w:rsidDel="00000000" w:rsidP="00000000" w:rsidRDefault="00000000" w:rsidRPr="00000000" w14:paraId="000000C3">
            <w:pPr>
              <w:spacing w:after="240" w:lineRule="auto"/>
              <w:rPr/>
            </w:pPr>
            <w:r w:rsidDel="00000000" w:rsidR="00000000" w:rsidRPr="00000000">
              <w:rPr>
                <w:rtl w:val="0"/>
              </w:rPr>
            </w:r>
          </w:p>
        </w:tc>
        <w:tc>
          <w:tcPr/>
          <w:p w:rsidR="00000000" w:rsidDel="00000000" w:rsidP="00000000" w:rsidRDefault="00000000" w:rsidRPr="00000000" w14:paraId="000000C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5">
            <w:pPr>
              <w:spacing w:after="240" w:lineRule="auto"/>
              <w:rPr/>
            </w:pPr>
            <w:r w:rsidDel="00000000" w:rsidR="00000000" w:rsidRPr="00000000">
              <w:rPr>
                <w:rtl w:val="0"/>
              </w:rPr>
            </w:r>
          </w:p>
        </w:tc>
        <w:tc>
          <w:tcPr/>
          <w:p w:rsidR="00000000" w:rsidDel="00000000" w:rsidP="00000000" w:rsidRDefault="00000000" w:rsidRPr="00000000" w14:paraId="000000C6">
            <w:pPr>
              <w:spacing w:after="240" w:lineRule="auto"/>
              <w:rPr/>
            </w:pPr>
            <w:r w:rsidDel="00000000" w:rsidR="00000000" w:rsidRPr="00000000">
              <w:rPr>
                <w:rtl w:val="0"/>
              </w:rPr>
              <w:t xml:space="preserve">understands and uses properties of angles and triangles to solve problems</w:t>
            </w:r>
          </w:p>
        </w:tc>
        <w:tc>
          <w:tcPr/>
          <w:p w:rsidR="00000000" w:rsidDel="00000000" w:rsidP="00000000" w:rsidRDefault="00000000" w:rsidRPr="00000000" w14:paraId="000000C7">
            <w:pPr>
              <w:spacing w:after="240" w:lineRule="auto"/>
              <w:rPr/>
            </w:pPr>
            <w:r w:rsidDel="00000000" w:rsidR="00000000" w:rsidRPr="00000000">
              <w:rPr>
                <w:rtl w:val="0"/>
              </w:rPr>
            </w:r>
          </w:p>
        </w:tc>
        <w:tc>
          <w:tcPr/>
          <w:p w:rsidR="00000000" w:rsidDel="00000000" w:rsidP="00000000" w:rsidRDefault="00000000" w:rsidRPr="00000000" w14:paraId="000000C8">
            <w:pPr>
              <w:spacing w:after="240" w:lineRule="auto"/>
              <w:rPr/>
            </w:pPr>
            <w:r w:rsidDel="00000000" w:rsidR="00000000" w:rsidRPr="00000000">
              <w:rPr>
                <w:rtl w:val="0"/>
              </w:rPr>
            </w:r>
          </w:p>
        </w:tc>
        <w:tc>
          <w:tcPr/>
          <w:p w:rsidR="00000000" w:rsidDel="00000000" w:rsidP="00000000" w:rsidRDefault="00000000" w:rsidRPr="00000000" w14:paraId="000000C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A">
            <w:pPr>
              <w:spacing w:after="240" w:lineRule="auto"/>
              <w:rPr/>
            </w:pPr>
            <w:r w:rsidDel="00000000" w:rsidR="00000000" w:rsidRPr="00000000">
              <w:rPr>
                <w:rtl w:val="0"/>
              </w:rPr>
            </w:r>
          </w:p>
        </w:tc>
        <w:tc>
          <w:tcPr/>
          <w:p w:rsidR="00000000" w:rsidDel="00000000" w:rsidP="00000000" w:rsidRDefault="00000000" w:rsidRPr="00000000" w14:paraId="000000CB">
            <w:pPr>
              <w:spacing w:after="240" w:lineRule="auto"/>
              <w:rPr/>
            </w:pPr>
            <w:r w:rsidDel="00000000" w:rsidR="00000000" w:rsidRPr="00000000">
              <w:rPr>
                <w:rtl w:val="0"/>
              </w:rPr>
              <w:t xml:space="preserve">understands and uses formulas for finding the perimeter, area and volume of non-rectangular, composite shapes</w:t>
            </w:r>
          </w:p>
        </w:tc>
        <w:tc>
          <w:tcPr/>
          <w:p w:rsidR="00000000" w:rsidDel="00000000" w:rsidP="00000000" w:rsidRDefault="00000000" w:rsidRPr="00000000" w14:paraId="000000CC">
            <w:pPr>
              <w:spacing w:after="240" w:lineRule="auto"/>
              <w:rPr/>
            </w:pPr>
            <w:r w:rsidDel="00000000" w:rsidR="00000000" w:rsidRPr="00000000">
              <w:rPr>
                <w:rtl w:val="0"/>
              </w:rPr>
            </w:r>
          </w:p>
        </w:tc>
        <w:tc>
          <w:tcPr/>
          <w:p w:rsidR="00000000" w:rsidDel="00000000" w:rsidP="00000000" w:rsidRDefault="00000000" w:rsidRPr="00000000" w14:paraId="000000CD">
            <w:pPr>
              <w:spacing w:after="240" w:lineRule="auto"/>
              <w:rPr/>
            </w:pPr>
            <w:r w:rsidDel="00000000" w:rsidR="00000000" w:rsidRPr="00000000">
              <w:rPr>
                <w:rtl w:val="0"/>
              </w:rPr>
            </w:r>
          </w:p>
        </w:tc>
        <w:tc>
          <w:tcPr/>
          <w:p w:rsidR="00000000" w:rsidDel="00000000" w:rsidP="00000000" w:rsidRDefault="00000000" w:rsidRPr="00000000" w14:paraId="000000C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F">
            <w:pPr>
              <w:spacing w:after="240" w:lineRule="auto"/>
              <w:rPr/>
            </w:pPr>
            <w:r w:rsidDel="00000000" w:rsidR="00000000" w:rsidRPr="00000000">
              <w:rPr>
                <w:rtl w:val="0"/>
              </w:rPr>
            </w:r>
          </w:p>
        </w:tc>
        <w:tc>
          <w:tcPr/>
          <w:p w:rsidR="00000000" w:rsidDel="00000000" w:rsidP="00000000" w:rsidRDefault="00000000" w:rsidRPr="00000000" w14:paraId="000000D0">
            <w:pPr>
              <w:spacing w:after="240" w:lineRule="auto"/>
              <w:rPr/>
            </w:pPr>
            <w:r w:rsidDel="00000000" w:rsidR="00000000" w:rsidRPr="00000000">
              <w:rPr>
                <w:rtl w:val="0"/>
              </w:rPr>
              <w:t xml:space="preserve">chooses and performs required operations; makes inferences to identify required operations</w:t>
            </w:r>
          </w:p>
        </w:tc>
        <w:tc>
          <w:tcPr/>
          <w:p w:rsidR="00000000" w:rsidDel="00000000" w:rsidP="00000000" w:rsidRDefault="00000000" w:rsidRPr="00000000" w14:paraId="000000D1">
            <w:pPr>
              <w:spacing w:after="240" w:lineRule="auto"/>
              <w:rPr/>
            </w:pPr>
            <w:r w:rsidDel="00000000" w:rsidR="00000000" w:rsidRPr="00000000">
              <w:rPr>
                <w:rtl w:val="0"/>
              </w:rPr>
            </w:r>
          </w:p>
        </w:tc>
        <w:tc>
          <w:tcPr/>
          <w:p w:rsidR="00000000" w:rsidDel="00000000" w:rsidP="00000000" w:rsidRDefault="00000000" w:rsidRPr="00000000" w14:paraId="000000D2">
            <w:pPr>
              <w:spacing w:after="240" w:lineRule="auto"/>
              <w:rPr/>
            </w:pPr>
            <w:r w:rsidDel="00000000" w:rsidR="00000000" w:rsidRPr="00000000">
              <w:rPr>
                <w:rtl w:val="0"/>
              </w:rPr>
            </w:r>
          </w:p>
        </w:tc>
        <w:tc>
          <w:tcPr/>
          <w:p w:rsidR="00000000" w:rsidDel="00000000" w:rsidP="00000000" w:rsidRDefault="00000000" w:rsidRPr="00000000" w14:paraId="000000D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D4">
            <w:pPr>
              <w:spacing w:after="240" w:lineRule="auto"/>
              <w:rPr/>
            </w:pPr>
            <w:r w:rsidDel="00000000" w:rsidR="00000000" w:rsidRPr="00000000">
              <w:rPr>
                <w:rtl w:val="0"/>
              </w:rPr>
            </w:r>
          </w:p>
        </w:tc>
        <w:tc>
          <w:tcPr/>
          <w:p w:rsidR="00000000" w:rsidDel="00000000" w:rsidP="00000000" w:rsidRDefault="00000000" w:rsidRPr="00000000" w14:paraId="000000D5">
            <w:pPr>
              <w:spacing w:after="240" w:lineRule="auto"/>
              <w:rPr/>
            </w:pPr>
            <w:r w:rsidDel="00000000" w:rsidR="00000000" w:rsidRPr="00000000">
              <w:rPr>
                <w:rtl w:val="0"/>
              </w:rPr>
              <w:t xml:space="preserve">selects appropriate steps to solutions from among options</w:t>
            </w:r>
          </w:p>
        </w:tc>
        <w:tc>
          <w:tcPr/>
          <w:p w:rsidR="00000000" w:rsidDel="00000000" w:rsidP="00000000" w:rsidRDefault="00000000" w:rsidRPr="00000000" w14:paraId="000000D6">
            <w:pPr>
              <w:spacing w:after="240" w:lineRule="auto"/>
              <w:rPr/>
            </w:pPr>
            <w:r w:rsidDel="00000000" w:rsidR="00000000" w:rsidRPr="00000000">
              <w:rPr>
                <w:rtl w:val="0"/>
              </w:rPr>
            </w:r>
          </w:p>
        </w:tc>
        <w:tc>
          <w:tcPr/>
          <w:p w:rsidR="00000000" w:rsidDel="00000000" w:rsidP="00000000" w:rsidRDefault="00000000" w:rsidRPr="00000000" w14:paraId="000000D7">
            <w:pPr>
              <w:spacing w:after="240" w:lineRule="auto"/>
              <w:rPr/>
            </w:pPr>
            <w:r w:rsidDel="00000000" w:rsidR="00000000" w:rsidRPr="00000000">
              <w:rPr>
                <w:rtl w:val="0"/>
              </w:rPr>
            </w:r>
          </w:p>
        </w:tc>
        <w:tc>
          <w:tcPr/>
          <w:p w:rsidR="00000000" w:rsidDel="00000000" w:rsidP="00000000" w:rsidRDefault="00000000" w:rsidRPr="00000000" w14:paraId="000000D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D9">
            <w:pPr>
              <w:spacing w:after="240" w:lineRule="auto"/>
              <w:rPr/>
            </w:pPr>
            <w:r w:rsidDel="00000000" w:rsidR="00000000" w:rsidRPr="00000000">
              <w:rPr>
                <w:rtl w:val="0"/>
              </w:rPr>
            </w:r>
          </w:p>
        </w:tc>
        <w:tc>
          <w:tcPr/>
          <w:p w:rsidR="00000000" w:rsidDel="00000000" w:rsidP="00000000" w:rsidRDefault="00000000" w:rsidRPr="00000000" w14:paraId="000000DA">
            <w:pPr>
              <w:spacing w:after="240" w:lineRule="auto"/>
              <w:rPr/>
            </w:pPr>
            <w:r w:rsidDel="00000000" w:rsidR="00000000" w:rsidRPr="00000000">
              <w:rPr>
                <w:rtl w:val="0"/>
              </w:rPr>
              <w:t xml:space="preserve">interprets, represents and converts measures using whole numbers, decimals, percentages, ratios and fractions</w:t>
            </w:r>
          </w:p>
        </w:tc>
        <w:tc>
          <w:tcPr/>
          <w:p w:rsidR="00000000" w:rsidDel="00000000" w:rsidP="00000000" w:rsidRDefault="00000000" w:rsidRPr="00000000" w14:paraId="000000DB">
            <w:pPr>
              <w:spacing w:after="240" w:lineRule="auto"/>
              <w:rPr/>
            </w:pPr>
            <w:r w:rsidDel="00000000" w:rsidR="00000000" w:rsidRPr="00000000">
              <w:rPr>
                <w:rtl w:val="0"/>
              </w:rPr>
            </w:r>
          </w:p>
        </w:tc>
        <w:tc>
          <w:tcPr/>
          <w:p w:rsidR="00000000" w:rsidDel="00000000" w:rsidP="00000000" w:rsidRDefault="00000000" w:rsidRPr="00000000" w14:paraId="000000DC">
            <w:pPr>
              <w:spacing w:after="240" w:lineRule="auto"/>
              <w:rPr/>
            </w:pPr>
            <w:r w:rsidDel="00000000" w:rsidR="00000000" w:rsidRPr="00000000">
              <w:rPr>
                <w:rtl w:val="0"/>
              </w:rPr>
            </w:r>
          </w:p>
        </w:tc>
        <w:tc>
          <w:tcPr/>
          <w:p w:rsidR="00000000" w:rsidDel="00000000" w:rsidP="00000000" w:rsidRDefault="00000000" w:rsidRPr="00000000" w14:paraId="000000DD">
            <w:pPr>
              <w:spacing w:after="240" w:lineRule="auto"/>
              <w:rPr/>
            </w:pPr>
            <w:r w:rsidDel="00000000" w:rsidR="00000000" w:rsidRPr="00000000">
              <w:rPr>
                <w:rtl w:val="0"/>
              </w:rPr>
            </w:r>
          </w:p>
        </w:tc>
      </w:tr>
    </w:tbl>
    <w:p w:rsidR="00000000" w:rsidDel="00000000" w:rsidP="00000000" w:rsidRDefault="00000000" w:rsidRPr="00000000" w14:paraId="000000DE">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990137931" name=""/>
                <a:graphic>
                  <a:graphicData uri="http://schemas.microsoft.com/office/word/2010/wordprocessingShape">
                    <wps:wsp>
                      <wps:cNvSpPr/>
                      <wps:cNvPr id="2" name="Shape 2"/>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99013793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990137940" name=""/>
                <a:graphic>
                  <a:graphicData uri="http://schemas.microsoft.com/office/word/2010/wordprocessingShape">
                    <wps:wsp>
                      <wps:cNvSpPr/>
                      <wps:cNvPr id="11" name="Shape 11"/>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990137940"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DF">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E0">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990137934" name=""/>
                <a:graphic>
                  <a:graphicData uri="http://schemas.microsoft.com/office/word/2010/wordprocessingShape">
                    <wps:wsp>
                      <wps:cNvSpPr/>
                      <wps:cNvPr id="5" name="Shape 5"/>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99013793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E1">
      <w:pPr>
        <w:spacing w:after="240" w:line="240" w:lineRule="auto"/>
        <w:rPr/>
      </w:pPr>
      <w:r w:rsidDel="00000000" w:rsidR="00000000" w:rsidRPr="00000000">
        <w:rPr>
          <w:rtl w:val="0"/>
        </w:rPr>
      </w:r>
    </w:p>
    <w:p w:rsidR="00000000" w:rsidDel="00000000" w:rsidP="00000000" w:rsidRDefault="00000000" w:rsidRPr="00000000" w14:paraId="000000E2">
      <w:pPr>
        <w:spacing w:after="240" w:line="240" w:lineRule="auto"/>
        <w:rPr/>
      </w:pPr>
      <w:r w:rsidDel="00000000" w:rsidR="00000000" w:rsidRPr="00000000">
        <w:rPr>
          <w:rtl w:val="0"/>
        </w:rPr>
      </w:r>
    </w:p>
    <w:p w:rsidR="00000000" w:rsidDel="00000000" w:rsidP="00000000" w:rsidRDefault="00000000" w:rsidRPr="00000000" w14:paraId="000000E3">
      <w:pPr>
        <w:spacing w:after="240" w:line="240" w:lineRule="auto"/>
        <w:rPr/>
      </w:pPr>
      <w:r w:rsidDel="00000000" w:rsidR="00000000" w:rsidRPr="00000000">
        <w:rPr>
          <w:rtl w:val="0"/>
        </w:rPr>
      </w:r>
    </w:p>
    <w:p w:rsidR="00000000" w:rsidDel="00000000" w:rsidP="00000000" w:rsidRDefault="00000000" w:rsidRPr="00000000" w14:paraId="000000E4">
      <w:pPr>
        <w:spacing w:after="240" w:line="240" w:lineRule="auto"/>
        <w:rPr/>
      </w:pPr>
      <w:r w:rsidDel="00000000" w:rsidR="00000000" w:rsidRPr="00000000">
        <w:rPr>
          <w:rtl w:val="0"/>
        </w:rPr>
      </w:r>
    </w:p>
    <w:p w:rsidR="00000000" w:rsidDel="00000000" w:rsidP="00000000" w:rsidRDefault="00000000" w:rsidRPr="00000000" w14:paraId="000000E5">
      <w:pPr>
        <w:spacing w:after="240" w:line="240" w:lineRule="auto"/>
        <w:rPr/>
      </w:pPr>
      <w:r w:rsidDel="00000000" w:rsidR="00000000" w:rsidRPr="00000000">
        <w:rPr>
          <w:rtl w:val="0"/>
        </w:rPr>
      </w:r>
    </w:p>
    <w:p w:rsidR="00000000" w:rsidDel="00000000" w:rsidP="00000000" w:rsidRDefault="00000000" w:rsidRPr="00000000" w14:paraId="000000E6">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E7">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E8">
      <w:pPr>
        <w:rPr>
          <w:b w:val="1"/>
        </w:rPr>
      </w:pPr>
      <w:r w:rsidDel="00000000" w:rsidR="00000000" w:rsidRPr="00000000">
        <w:rPr>
          <w:rtl w:val="0"/>
        </w:rPr>
      </w:r>
    </w:p>
    <w:sectPr>
      <w:headerReference r:id="rId13" w:type="default"/>
      <w:footerReference r:id="rId14"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Unicode MS"/>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CalculateAngles_EA_A1.2_A2.2_C1.2_C3.3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32" w:hanging="37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E707E2"/>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header" Target="header1.xm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tario.ca/laws/regulation/930067/v22#BK17"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WuupFb+nGRKC2m5J32OmPq0tQ==">CgMxLjAaHQoBMBIYChYIB0ISEhBBcmlhbCBVbmljb2RlIE1TGh0KATESGAoWCAdCEhIQQXJpYWwgVW5pY29kZSBNUzIIaC5namRneHM4AHIhMVFaUmp1Y2o5WmtTQ19VcE5EaHVQeURuTkd2TDlJcXYx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