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287B443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6A55BD">
        <w:rPr>
          <w:rFonts w:eastAsia="Helvetica Neue" w:cs="Helvetica Neue"/>
        </w:rPr>
        <w:t>Create a Scale Drawing for a Shed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67278BE8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2DD652B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E9D14E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6A55BD">
        <w:t>Create a scale drawing using measurements for correct placement of material for a garden shed.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7A29408C" w14:textId="5F3FA50B" w:rsidR="00CD528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6A55BD">
        <w:rPr>
          <w:rFonts w:eastAsia="Helvetica Neue" w:cs="Helvetica Neue"/>
          <w:color w:val="000000"/>
        </w:rPr>
        <w:t>Use measures/C3.3</w:t>
      </w:r>
      <w:r>
        <w:rPr>
          <w:rFonts w:eastAsia="Helvetica Neue" w:cs="Helvetica Neue"/>
          <w:color w:val="000000"/>
        </w:rPr>
        <w:t xml:space="preserve"> 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2685F89E" w14:textId="3F0EF4A5" w:rsidR="00134134" w:rsidRPr="00CD528B" w:rsidRDefault="006A55BD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Ruler</w:t>
      </w:r>
    </w:p>
    <w:p w14:paraId="777A9D82" w14:textId="45104027" w:rsidR="00CD528B" w:rsidRPr="00C5661B" w:rsidRDefault="006A55BD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8 ½ by 11 grid paper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640C885" w14:textId="0D1D77BA" w:rsidR="006A55BD" w:rsidRPr="006A55BD" w:rsidRDefault="006A55BD" w:rsidP="006A55BD">
      <w:r w:rsidRPr="006A55BD">
        <w:t xml:space="preserve">In the landscaping industry many contractors build sheds using scale drawings. </w:t>
      </w:r>
      <w:r w:rsidR="00FD4F44">
        <w:t xml:space="preserve"> </w:t>
      </w:r>
      <w:r w:rsidRPr="006A55BD">
        <w:t xml:space="preserve">Homeowners may do this as well. </w:t>
      </w:r>
    </w:p>
    <w:p w14:paraId="7D0EA0CF" w14:textId="77777777" w:rsidR="002D6674" w:rsidRPr="000609C5" w:rsidRDefault="002D6674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60300596" w14:textId="3E86D8C3" w:rsidR="002D6674" w:rsidRPr="00E3291E" w:rsidRDefault="00FD4F44" w:rsidP="00E3291E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0943736F" w14:textId="7F888ECF" w:rsidR="006A55BD" w:rsidRPr="006A55BD" w:rsidRDefault="00000000" w:rsidP="006A55BD">
      <w:pPr>
        <w:spacing w:after="240"/>
        <w:rPr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6A55BD">
        <w:rPr>
          <w:rFonts w:eastAsia="Helvetica Neue" w:cs="Helvetica Neue"/>
          <w:b/>
        </w:rPr>
        <w:t xml:space="preserve">Using a piece of grid paper, create a scale drawing of the front of a </w:t>
      </w:r>
      <w:r w:rsidR="006A55BD" w:rsidRPr="006A55BD">
        <w:rPr>
          <w:rFonts w:eastAsia="Helvetica Neue" w:cs="Helvetica Neue"/>
          <w:b/>
        </w:rPr>
        <w:t xml:space="preserve">garden shed.  </w:t>
      </w:r>
      <w:r w:rsidR="006A55BD" w:rsidRPr="006A55BD">
        <w:rPr>
          <w:b/>
        </w:rPr>
        <w:t>The scale will be 4 grid paper squares to 1’.  The shed measurements are</w:t>
      </w:r>
    </w:p>
    <w:p w14:paraId="3405014A" w14:textId="4EC4F7CB" w:rsidR="006A55BD" w:rsidRPr="00FD4F44" w:rsidRDefault="006A55BD" w:rsidP="006A55BD">
      <w:pPr>
        <w:pStyle w:val="ListParagraph"/>
        <w:numPr>
          <w:ilvl w:val="0"/>
          <w:numId w:val="7"/>
        </w:numPr>
        <w:spacing w:after="0" w:line="276" w:lineRule="auto"/>
        <w:contextualSpacing w:val="0"/>
        <w:rPr>
          <w:b/>
          <w:bCs/>
          <w:lang w:val="en-US"/>
        </w:rPr>
      </w:pPr>
      <w:r w:rsidRPr="00FD4F44">
        <w:rPr>
          <w:b/>
          <w:bCs/>
        </w:rPr>
        <w:t>6’ W x 8 ½’ H (to the peak)</w:t>
      </w:r>
    </w:p>
    <w:p w14:paraId="3F0F3D63" w14:textId="43163AC5" w:rsidR="006A55BD" w:rsidRPr="00FD4F44" w:rsidRDefault="006A55BD" w:rsidP="006A55BD">
      <w:pPr>
        <w:pStyle w:val="ListParagraph"/>
        <w:numPr>
          <w:ilvl w:val="0"/>
          <w:numId w:val="7"/>
        </w:numPr>
        <w:spacing w:after="0" w:line="276" w:lineRule="auto"/>
        <w:contextualSpacing w:val="0"/>
        <w:rPr>
          <w:b/>
          <w:bCs/>
          <w:lang w:val="en-US"/>
        </w:rPr>
      </w:pPr>
      <w:r w:rsidRPr="00FD4F44">
        <w:rPr>
          <w:b/>
          <w:bCs/>
        </w:rPr>
        <w:t>Walls are 7’ H</w:t>
      </w:r>
    </w:p>
    <w:p w14:paraId="46B2E012" w14:textId="77777777" w:rsidR="006A55BD" w:rsidRPr="00FD4F44" w:rsidRDefault="006A55BD" w:rsidP="006A55BD">
      <w:pPr>
        <w:pStyle w:val="ListParagraph"/>
        <w:numPr>
          <w:ilvl w:val="0"/>
          <w:numId w:val="7"/>
        </w:numPr>
        <w:spacing w:after="0" w:line="276" w:lineRule="auto"/>
        <w:contextualSpacing w:val="0"/>
        <w:rPr>
          <w:b/>
          <w:bCs/>
          <w:lang w:val="en-US"/>
        </w:rPr>
      </w:pPr>
      <w:r w:rsidRPr="00FD4F44">
        <w:rPr>
          <w:b/>
          <w:bCs/>
        </w:rPr>
        <w:t>Roof overhang is 6”</w:t>
      </w:r>
    </w:p>
    <w:p w14:paraId="574AFBF6" w14:textId="261ED18A" w:rsidR="006A55BD" w:rsidRPr="00FD4F44" w:rsidRDefault="006A55BD" w:rsidP="006A55BD">
      <w:pPr>
        <w:pStyle w:val="ListParagraph"/>
        <w:numPr>
          <w:ilvl w:val="0"/>
          <w:numId w:val="7"/>
        </w:numPr>
        <w:spacing w:after="0" w:line="276" w:lineRule="auto"/>
        <w:contextualSpacing w:val="0"/>
        <w:rPr>
          <w:b/>
          <w:bCs/>
          <w:lang w:val="en-US"/>
        </w:rPr>
      </w:pPr>
      <w:r w:rsidRPr="00FD4F44">
        <w:rPr>
          <w:b/>
          <w:bCs/>
        </w:rPr>
        <w:t xml:space="preserve">2 panel </w:t>
      </w:r>
      <w:proofErr w:type="gramStart"/>
      <w:r w:rsidRPr="00FD4F44">
        <w:rPr>
          <w:b/>
          <w:bCs/>
        </w:rPr>
        <w:t>door</w:t>
      </w:r>
      <w:proofErr w:type="gramEnd"/>
      <w:r w:rsidRPr="00FD4F44">
        <w:rPr>
          <w:b/>
          <w:bCs/>
        </w:rPr>
        <w:t xml:space="preserve"> in front is 4’ W x 5 ½’ H</w:t>
      </w:r>
    </w:p>
    <w:p w14:paraId="651130C1" w14:textId="77777777" w:rsidR="006A55BD" w:rsidRPr="006A55BD" w:rsidRDefault="006A55BD" w:rsidP="006A55BD">
      <w:pPr>
        <w:spacing w:after="240"/>
        <w:rPr>
          <w:rFonts w:eastAsia="Helvetica Neue" w:cs="Helvetica Neue"/>
          <w:b/>
        </w:rPr>
      </w:pPr>
    </w:p>
    <w:p w14:paraId="5C67BFC8" w14:textId="77777777" w:rsidR="00FD4F44" w:rsidRDefault="00FD4F44" w:rsidP="00FD4F44"/>
    <w:p w14:paraId="13354037" w14:textId="271A866A" w:rsidR="00FD4F44" w:rsidRPr="00C25BB2" w:rsidRDefault="00B906A6" w:rsidP="00FD4F44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4B3C3B4D" wp14:editId="1E4EF83D">
                <wp:simplePos x="0" y="0"/>
                <wp:positionH relativeFrom="column">
                  <wp:posOffset>2581275</wp:posOffset>
                </wp:positionH>
                <wp:positionV relativeFrom="paragraph">
                  <wp:posOffset>347345</wp:posOffset>
                </wp:positionV>
                <wp:extent cx="231140" cy="231140"/>
                <wp:effectExtent l="0" t="0" r="16510" b="16510"/>
                <wp:wrapNone/>
                <wp:docPr id="1219595209" name="Rectangle 1219595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3EB2D4" w14:textId="77777777" w:rsidR="00B906A6" w:rsidRDefault="00B906A6" w:rsidP="00B906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3C3B4D" id="Rectangle 1219595209" o:spid="_x0000_s1033" style="position:absolute;margin-left:203.25pt;margin-top:27.35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Y6Shp98AAAAJAQAADwAAAGRycy9kb3ducmV2LnhtbEyPy07DMBBF90j8gzVI7KiTkhYSMqnK&#10;a40ISMDOtU0Sao+t2GnD32NWsBzdo3vP1JvZGnbQYxgcIeSLDJgm6dRAHcLry+PFNbAQBSlhHGmE&#10;bx1g05ye1KJS7kjP+tDGjqUSCpVA6GP0FedB9tqKsHBeU8o+3WhFTOfYcTWKYyq3hi+zbM2tGCgt&#10;9MLru17LfTtZBGn808eDvJ/et34/l+3tm/vil4jnZ/P2BljUc/yD4Vc/qUOTnHZuIhWYQSiy9Sqh&#10;CKviClgCimJZAtshlHkOvKn5/w+aH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Bj&#10;pKGn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83EB2D4" w14:textId="77777777" w:rsidR="00B906A6" w:rsidRDefault="00B906A6" w:rsidP="00B906A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FD4F44"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2B504C14" wp14:editId="1DE6C4D4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A19591" w14:textId="77777777" w:rsidR="00FD4F44" w:rsidRDefault="00FD4F44" w:rsidP="00FD4F4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504C14" id="Rectangle 117904160" o:spid="_x0000_s1034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4A19591" w14:textId="77777777" w:rsidR="00FD4F44" w:rsidRDefault="00FD4F44" w:rsidP="00FD4F4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FD4F44" w:rsidRPr="00C25BB2">
        <w:rPr>
          <w:rFonts w:eastAsia="Helvetica Neue" w:cs="Helvetica Neue"/>
        </w:rPr>
        <w:t xml:space="preserve">Answer: </w:t>
      </w:r>
    </w:p>
    <w:p w14:paraId="7CED2850" w14:textId="0496C544" w:rsidR="00FD4F44" w:rsidRPr="00C25BB2" w:rsidRDefault="00FD4F44" w:rsidP="00FD4F44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  <w:r w:rsidR="00B906A6">
        <w:rPr>
          <w:rFonts w:eastAsia="Helvetica Neue" w:cs="Helvetica Neue"/>
        </w:rPr>
        <w:t xml:space="preserve">        No:  </w:t>
      </w:r>
    </w:p>
    <w:p w14:paraId="313076F4" w14:textId="77777777" w:rsidR="00FD4F44" w:rsidRDefault="00FD4F44" w:rsidP="00FD4F44"/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29738313" w14:textId="4F7834FC" w:rsidR="00CD528B" w:rsidRPr="00C5661B" w:rsidRDefault="00FD4F44" w:rsidP="00FD4F44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29938848" w14:textId="77777777" w:rsidR="00FD4F44" w:rsidRPr="006A55BD" w:rsidRDefault="00FD4F44" w:rsidP="00FD4F44">
      <w:pPr>
        <w:spacing w:after="240"/>
        <w:rPr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Using a piece of grid paper, create a scale drawing of the front of a </w:t>
      </w:r>
      <w:r w:rsidRPr="006A55BD">
        <w:rPr>
          <w:rFonts w:eastAsia="Helvetica Neue" w:cs="Helvetica Neue"/>
          <w:b/>
        </w:rPr>
        <w:t xml:space="preserve">garden shed.  </w:t>
      </w:r>
      <w:r w:rsidRPr="006A55BD">
        <w:rPr>
          <w:b/>
        </w:rPr>
        <w:t>The scale will be 4 grid paper squares to 1’.  The shed measurements are</w:t>
      </w:r>
    </w:p>
    <w:p w14:paraId="1BE006AE" w14:textId="77777777" w:rsidR="00FD4F44" w:rsidRPr="00FD4F44" w:rsidRDefault="00FD4F44" w:rsidP="00FD4F44">
      <w:pPr>
        <w:pStyle w:val="ListParagraph"/>
        <w:numPr>
          <w:ilvl w:val="0"/>
          <w:numId w:val="7"/>
        </w:numPr>
        <w:spacing w:after="0" w:line="276" w:lineRule="auto"/>
        <w:contextualSpacing w:val="0"/>
        <w:rPr>
          <w:b/>
          <w:bCs/>
          <w:lang w:val="en-US"/>
        </w:rPr>
      </w:pPr>
      <w:r w:rsidRPr="00FD4F44">
        <w:rPr>
          <w:b/>
          <w:bCs/>
        </w:rPr>
        <w:t>6’ W x 8 ½’ H (to the peak)</w:t>
      </w:r>
    </w:p>
    <w:p w14:paraId="7C6CF07D" w14:textId="77777777" w:rsidR="00FD4F44" w:rsidRPr="00FD4F44" w:rsidRDefault="00FD4F44" w:rsidP="00FD4F44">
      <w:pPr>
        <w:pStyle w:val="ListParagraph"/>
        <w:numPr>
          <w:ilvl w:val="0"/>
          <w:numId w:val="7"/>
        </w:numPr>
        <w:spacing w:after="0" w:line="276" w:lineRule="auto"/>
        <w:contextualSpacing w:val="0"/>
        <w:rPr>
          <w:b/>
          <w:bCs/>
          <w:lang w:val="en-US"/>
        </w:rPr>
      </w:pPr>
      <w:r w:rsidRPr="00FD4F44">
        <w:rPr>
          <w:b/>
          <w:bCs/>
        </w:rPr>
        <w:t>Walls are 7’ H</w:t>
      </w:r>
    </w:p>
    <w:p w14:paraId="7A52DCD9" w14:textId="77777777" w:rsidR="00FD4F44" w:rsidRPr="00FD4F44" w:rsidRDefault="00FD4F44" w:rsidP="00FD4F44">
      <w:pPr>
        <w:pStyle w:val="ListParagraph"/>
        <w:numPr>
          <w:ilvl w:val="0"/>
          <w:numId w:val="7"/>
        </w:numPr>
        <w:spacing w:after="0" w:line="276" w:lineRule="auto"/>
        <w:contextualSpacing w:val="0"/>
        <w:rPr>
          <w:b/>
          <w:bCs/>
          <w:lang w:val="en-US"/>
        </w:rPr>
      </w:pPr>
      <w:r w:rsidRPr="00FD4F44">
        <w:rPr>
          <w:b/>
          <w:bCs/>
        </w:rPr>
        <w:t>Roof overhang is 6”</w:t>
      </w:r>
    </w:p>
    <w:p w14:paraId="57EF712F" w14:textId="77777777" w:rsidR="00FD4F44" w:rsidRPr="00FD4F44" w:rsidRDefault="00FD4F44" w:rsidP="00FD4F44">
      <w:pPr>
        <w:pStyle w:val="ListParagraph"/>
        <w:numPr>
          <w:ilvl w:val="0"/>
          <w:numId w:val="7"/>
        </w:numPr>
        <w:spacing w:after="0" w:line="276" w:lineRule="auto"/>
        <w:contextualSpacing w:val="0"/>
        <w:rPr>
          <w:b/>
          <w:bCs/>
          <w:lang w:val="en-US"/>
        </w:rPr>
      </w:pPr>
      <w:r w:rsidRPr="00FD4F44">
        <w:rPr>
          <w:b/>
          <w:bCs/>
        </w:rPr>
        <w:t xml:space="preserve">2 panel </w:t>
      </w:r>
      <w:proofErr w:type="gramStart"/>
      <w:r w:rsidRPr="00FD4F44">
        <w:rPr>
          <w:b/>
          <w:bCs/>
        </w:rPr>
        <w:t>door</w:t>
      </w:r>
      <w:proofErr w:type="gramEnd"/>
      <w:r w:rsidRPr="00FD4F44">
        <w:rPr>
          <w:b/>
          <w:bCs/>
        </w:rPr>
        <w:t xml:space="preserve"> in front is 4’ W x 5 ½’ H</w:t>
      </w:r>
    </w:p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69071E9B" w14:textId="4C8B88A5" w:rsidR="00FD4F44" w:rsidRDefault="00FD4F44">
      <w:pPr>
        <w:spacing w:after="240"/>
      </w:pPr>
      <w:r>
        <w:t>Answer: This is an example of how the finished Scale Drawing should look.</w:t>
      </w:r>
    </w:p>
    <w:p w14:paraId="477D6083" w14:textId="512DFF9E" w:rsidR="002E7422" w:rsidRPr="00C5661B" w:rsidRDefault="00FD4F44">
      <w:pPr>
        <w:spacing w:after="240"/>
        <w:rPr>
          <w:rFonts w:eastAsia="Helvetica Neue" w:cs="Helvetica Neue"/>
        </w:rPr>
      </w:pPr>
      <w:r>
        <w:rPr>
          <w:rFonts w:ascii="Book Antiqua" w:hAnsi="Book Antiqua"/>
          <w:noProof/>
          <w:lang w:eastAsia="en-CA"/>
        </w:rPr>
        <w:drawing>
          <wp:inline distT="0" distB="0" distL="0" distR="0" wp14:anchorId="6CB42C09" wp14:editId="3488CC03">
            <wp:extent cx="5943600" cy="551268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1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0783380" w:rsidR="002E7422" w:rsidRPr="00C5661B" w:rsidRDefault="00FD4F4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C3.3</w:t>
            </w:r>
          </w:p>
        </w:tc>
        <w:tc>
          <w:tcPr>
            <w:tcW w:w="2979" w:type="dxa"/>
          </w:tcPr>
          <w:p w14:paraId="26F94008" w14:textId="187A74F1" w:rsidR="002E7422" w:rsidRPr="00C5661B" w:rsidRDefault="00FD4F44">
            <w:pPr>
              <w:spacing w:after="240"/>
              <w:rPr>
                <w:rFonts w:eastAsia="Helvetica Neue" w:cs="Helvetica Neue"/>
              </w:rPr>
            </w:pPr>
            <w:r w:rsidRPr="00432922"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0042E68" w:rsidR="002E7422" w:rsidRPr="00C5661B" w:rsidRDefault="00FD4F44">
            <w:pPr>
              <w:spacing w:after="240"/>
              <w:rPr>
                <w:rFonts w:eastAsia="Helvetica Neue" w:cs="Helvetica Neue"/>
              </w:rPr>
            </w:pPr>
            <w:r w:rsidRPr="00432922">
              <w:t>manages unfamiliar elements (e.g. context, content) to complete tasks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B0FE0ED" w:rsidR="002E7422" w:rsidRPr="00C5661B" w:rsidRDefault="00FD4F44">
            <w:pPr>
              <w:spacing w:after="240"/>
              <w:rPr>
                <w:rFonts w:eastAsia="Helvetica Neue" w:cs="Helvetica Neue"/>
              </w:rPr>
            </w:pPr>
            <w:r w:rsidRPr="00432922">
              <w:t>chooses and performs required operations; makes inferences to identify required operations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7E6AD12" w:rsidR="002E7422" w:rsidRPr="00C5661B" w:rsidRDefault="00FD4F44" w:rsidP="00FD4F44">
            <w:pPr>
              <w:spacing w:after="240"/>
              <w:rPr>
                <w:rFonts w:eastAsia="Helvetica Neue" w:cs="Helvetica Neue"/>
              </w:rPr>
            </w:pPr>
            <w:r w:rsidRPr="00432922">
              <w:t>selects appropriate steps to solutions from among options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4059AE7C" w:rsidR="000D314F" w:rsidRPr="00C5661B" w:rsidRDefault="00FD4F44" w:rsidP="00FD4F44">
            <w:pPr>
              <w:spacing w:after="240"/>
              <w:rPr>
                <w:rFonts w:eastAsia="Helvetica Neue" w:cs="Helvetica Neue"/>
              </w:rPr>
            </w:pPr>
            <w:r w:rsidRPr="00432922">
              <w:t>interprets, represents and converts measures using whole numbers, decimals, percentages, ratios and fractions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5B5F7802" w:rsidR="000D314F" w:rsidRPr="00C5661B" w:rsidRDefault="00FD4F44">
            <w:pPr>
              <w:spacing w:after="240"/>
              <w:rPr>
                <w:rFonts w:eastAsia="Helvetica Neue" w:cs="Helvetica Neue"/>
              </w:rPr>
            </w:pPr>
            <w:r w:rsidRPr="00432922"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0ED696BF" w14:textId="77777777" w:rsidR="00FD4F44" w:rsidRDefault="00FD4F44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5A0933BB" w14:textId="0E633435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4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O9P&#10;01k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5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GfaUNY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6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3vIgIAAFUEAAAOAAAAZHJzL2Uyb0RvYy54bWysVNuO0zAQfUfiHyy/01xou23VdIW2FCGt&#10;oNLCB7iO01j4hj1t0r9n7JRNF5CQEH1wZ5zJnDMzZ7K+77UiZ+GDtKaixSSnRBhua2mOFf36Zfdm&#10;QUkAZmqmrBEVvYhA7zevX607txKlba2qhSeYxIRV5yraArhVlgXeCs3CxDph8GFjvWaArj9mtWcd&#10;ZtcqK/N8nnXW185bLkLA2+3wkG5S/qYRHD43TRBAVEWRG6TTp/MQz2yzZqujZ66V/EqD/QMLzaRB&#10;0OdUWwaMnLz8LZWW3NtgG5hwqzPbNJKLVANWU+S/VPPUMidSLdic4J7bFP5fWv7p/OT2HtvQubAK&#10;aMYq+sbr+I/8SF/RslwspnczSi5oL+fl3Ww2NE70QDgGzItils+wvxwjivnb6XSZWpuNqZwP8EFY&#10;TaJRUY+TSQ1j58cACI+hP0MicrBK1jupVHKiGsSD8uTMcI4KigiPb7yIUoZ0iL4ciDAUU6MYICft&#10;6ooGc0x4L15JMhsT19/+mDjy2rLQDugpwVC+loDiVVJXdJHH33DdCla/NzWBi0PFG9Q9jcyCpkQJ&#10;3BI0kuyASfX3OCxTGax2nE+0oD/0RGJdRQKNVwdbX/aeBMd3Ehk/sgB75lHNBcKjwhH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iH7d7y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2AA02C" w14:textId="77777777" w:rsidR="007B7BEE" w:rsidRDefault="007B7BEE">
      <w:pPr>
        <w:spacing w:after="0" w:line="240" w:lineRule="auto"/>
      </w:pPr>
      <w:r>
        <w:separator/>
      </w:r>
    </w:p>
  </w:endnote>
  <w:endnote w:type="continuationSeparator" w:id="0">
    <w:p w14:paraId="0B34515C" w14:textId="77777777" w:rsidR="007B7BEE" w:rsidRDefault="007B7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EA7122B-ECB7-43F7-9848-937D0921BC67}"/>
    <w:embedBold r:id="rId2" w:fontKey="{DE1103BB-67AA-4DA5-BC63-0B63BA66A6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320FD3F-5238-4848-A711-A961C5D16A05}"/>
    <w:embedItalic r:id="rId4" w:fontKey="{F043F725-9C17-4177-87D4-B012ADE8BF66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986A38E3-79DD-4450-B300-5BD65D5DCD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3181C38-7C7B-4785-9D66-E6C765CA3A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B1FCB56-17F5-460D-BA43-672F8BEB21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D0C0B3" w14:textId="77777777" w:rsidR="007B7BEE" w:rsidRDefault="007B7BEE">
      <w:pPr>
        <w:spacing w:after="0" w:line="240" w:lineRule="auto"/>
      </w:pPr>
      <w:r>
        <w:separator/>
      </w:r>
    </w:p>
  </w:footnote>
  <w:footnote w:type="continuationSeparator" w:id="0">
    <w:p w14:paraId="7A9342AF" w14:textId="77777777" w:rsidR="007B7BEE" w:rsidRDefault="007B7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10A5025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6A55BD">
      <w:rPr>
        <w:color w:val="4C0000"/>
      </w:rPr>
      <w:t>CreateAScaleDrawingForAShed_EAI_C3.3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D91E69"/>
    <w:multiLevelType w:val="hybridMultilevel"/>
    <w:tmpl w:val="A84014C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2196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D314F"/>
    <w:rsid w:val="00113176"/>
    <w:rsid w:val="00113D07"/>
    <w:rsid w:val="00114343"/>
    <w:rsid w:val="0012046A"/>
    <w:rsid w:val="00134134"/>
    <w:rsid w:val="00275F77"/>
    <w:rsid w:val="002963DE"/>
    <w:rsid w:val="002A24E6"/>
    <w:rsid w:val="002B6EBB"/>
    <w:rsid w:val="002D6674"/>
    <w:rsid w:val="002E0EE6"/>
    <w:rsid w:val="002E7422"/>
    <w:rsid w:val="005B5858"/>
    <w:rsid w:val="00677466"/>
    <w:rsid w:val="006A55BD"/>
    <w:rsid w:val="00717340"/>
    <w:rsid w:val="007813D4"/>
    <w:rsid w:val="007A2939"/>
    <w:rsid w:val="007B7BEE"/>
    <w:rsid w:val="009D1D6E"/>
    <w:rsid w:val="009E4865"/>
    <w:rsid w:val="00A02C70"/>
    <w:rsid w:val="00A42F90"/>
    <w:rsid w:val="00A5125B"/>
    <w:rsid w:val="00B276DD"/>
    <w:rsid w:val="00B906A6"/>
    <w:rsid w:val="00BA0E22"/>
    <w:rsid w:val="00BD2A81"/>
    <w:rsid w:val="00C5661B"/>
    <w:rsid w:val="00CD528B"/>
    <w:rsid w:val="00E3291E"/>
    <w:rsid w:val="00E83EC4"/>
    <w:rsid w:val="00FC38D5"/>
    <w:rsid w:val="00FD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18</cp:revision>
  <dcterms:created xsi:type="dcterms:W3CDTF">2024-05-14T18:46:00Z</dcterms:created>
  <dcterms:modified xsi:type="dcterms:W3CDTF">2024-12-03T15:49:00Z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