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71B1A2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36CB4">
        <w:rPr>
          <w:rFonts w:eastAsia="Helvetica Neue" w:cs="Helvetica Neue"/>
        </w:rPr>
        <w:t>Create a Budget Template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8AEAC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D3B0DE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36CB4">
        <w:rPr>
          <w:rFonts w:eastAsia="Helvetica Neue" w:cs="Helvetica Neue"/>
        </w:rPr>
        <w:t>Create a budget template with sub-categories for expenses and income.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448FF9E8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536CB4">
        <w:rPr>
          <w:rFonts w:eastAsia="Helvetica Neue" w:cs="Helvetica Neue"/>
          <w:color w:val="000000"/>
        </w:rPr>
        <w:t>Complete and create documents/B3.3b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BCA0768" w14:textId="2B39DB54" w:rsidR="00411622" w:rsidRDefault="00411622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44AFA7C4" w14:textId="0A6C0D8D" w:rsidR="00411622" w:rsidRDefault="00411622" w:rsidP="00411622">
      <w:r>
        <w:t xml:space="preserve">This task can be completed with a pen and paper or on a computer with a </w:t>
      </w:r>
      <w:r w:rsidR="00093141">
        <w:t xml:space="preserve">program that allows the learner to create a </w:t>
      </w:r>
      <w:r>
        <w:t>table (e.g. Microsoft Word or Excel, Google Docs or Sheets).  If the learner creates the budget template using a computer program, Digital Competency D.2 can also be assessed.</w:t>
      </w:r>
    </w:p>
    <w:p w14:paraId="74F41ABA" w14:textId="29223AAF" w:rsidR="00861B51" w:rsidRPr="00411622" w:rsidRDefault="00861B51" w:rsidP="00411622">
      <w:r>
        <w:t>The learner should print off a copy of the budget template if they created it using a computer.</w:t>
      </w:r>
    </w:p>
    <w:p w14:paraId="12DC860D" w14:textId="408E30EE" w:rsidR="00411622" w:rsidRPr="00411622" w:rsidRDefault="00411622" w:rsidP="00411622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008ADF4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0E4A219" w14:textId="7F5BCBF1" w:rsidR="00536CB4" w:rsidRDefault="00536CB4" w:rsidP="00536CB4">
      <w:r w:rsidRPr="00536CB4">
        <w:t xml:space="preserve">Managers </w:t>
      </w:r>
      <w:r w:rsidR="00093141">
        <w:t>may be</w:t>
      </w:r>
      <w:r w:rsidRPr="00536CB4">
        <w:t xml:space="preserve"> required to develop an annual budget for their department or create a budget for particular projects.  Creating a budget template is </w:t>
      </w:r>
      <w:r>
        <w:t>usually done before filling in the dollar amounts.</w:t>
      </w:r>
      <w:r w:rsidRPr="00536CB4">
        <w:t xml:space="preserve">  </w:t>
      </w:r>
    </w:p>
    <w:p w14:paraId="669AC12B" w14:textId="372480C0" w:rsidR="00536CB4" w:rsidRPr="00861B51" w:rsidRDefault="00536CB4" w:rsidP="00536CB4">
      <w:pPr>
        <w:rPr>
          <w:b/>
          <w:bCs/>
        </w:rPr>
      </w:pPr>
      <w:r>
        <w:t>Review</w:t>
      </w:r>
      <w:r w:rsidRPr="00536CB4">
        <w:t xml:space="preserve"> the </w:t>
      </w:r>
      <w:r w:rsidRPr="00861B51">
        <w:rPr>
          <w:b/>
          <w:bCs/>
        </w:rPr>
        <w:t>“Project Budget Outline”</w:t>
      </w:r>
      <w:r w:rsidRPr="00861B51">
        <w:t>.</w:t>
      </w:r>
    </w:p>
    <w:p w14:paraId="5D574A7A" w14:textId="7EA37FF3" w:rsidR="002D6674" w:rsidRPr="00536CB4" w:rsidRDefault="00536CB4" w:rsidP="00536CB4">
      <w:pPr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br w:type="page"/>
      </w:r>
    </w:p>
    <w:p w14:paraId="4ED5C137" w14:textId="77777777" w:rsidR="00536CB4" w:rsidRPr="00536CB4" w:rsidRDefault="00536CB4" w:rsidP="00536CB4">
      <w:pPr>
        <w:pStyle w:val="Heading1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b/>
          <w:color w:val="000000" w:themeColor="text1"/>
          <w:sz w:val="24"/>
          <w:szCs w:val="24"/>
        </w:rPr>
        <w:lastRenderedPageBreak/>
        <w:t>Project Budget Outline</w:t>
      </w:r>
    </w:p>
    <w:p w14:paraId="7962315F" w14:textId="613DE798" w:rsidR="00536CB4" w:rsidRPr="00536CB4" w:rsidRDefault="00536CB4" w:rsidP="00536CB4">
      <w:pPr>
        <w:pStyle w:val="Heading1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The Team Manager has been given a one</w:t>
      </w:r>
      <w:r>
        <w:rPr>
          <w:rFonts w:eastAsia="Helvetica Neue" w:cs="Helvetica Neue"/>
          <w:color w:val="000000" w:themeColor="text1"/>
          <w:sz w:val="24"/>
          <w:szCs w:val="24"/>
        </w:rPr>
        <w:t>-</w:t>
      </w:r>
      <w:r w:rsidRPr="00536CB4">
        <w:rPr>
          <w:rFonts w:eastAsia="Helvetica Neue" w:cs="Helvetica Neue"/>
          <w:color w:val="000000" w:themeColor="text1"/>
          <w:sz w:val="24"/>
          <w:szCs w:val="24"/>
        </w:rPr>
        <w:t>year project to develop better team work protocols at the workplace.  The Manager has a team of 5 people, including herself.  They brainstorm a list of items they will need to include in a budget.  The</w:t>
      </w:r>
      <w:r>
        <w:rPr>
          <w:rFonts w:eastAsia="Helvetica Neue" w:cs="Helvetica Neue"/>
          <w:color w:val="000000" w:themeColor="text1"/>
          <w:sz w:val="24"/>
          <w:szCs w:val="24"/>
        </w:rPr>
        <w:t>se items include:</w:t>
      </w:r>
    </w:p>
    <w:p w14:paraId="470CF3E9" w14:textId="77777777" w:rsidR="00536CB4" w:rsidRPr="00536CB4" w:rsidRDefault="00536CB4" w:rsidP="00536CB4">
      <w:pPr>
        <w:pStyle w:val="Heading1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Income:</w:t>
      </w:r>
    </w:p>
    <w:p w14:paraId="56F608C9" w14:textId="77777777" w:rsidR="00536CB4" w:rsidRPr="00536CB4" w:rsidRDefault="00536CB4" w:rsidP="00536CB4">
      <w:pPr>
        <w:pStyle w:val="Heading1"/>
        <w:numPr>
          <w:ilvl w:val="0"/>
          <w:numId w:val="8"/>
        </w:numPr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Project Funded Amount</w:t>
      </w:r>
    </w:p>
    <w:p w14:paraId="37BBEA60" w14:textId="77777777" w:rsidR="00536CB4" w:rsidRPr="00536CB4" w:rsidRDefault="00536CB4" w:rsidP="00536CB4">
      <w:pPr>
        <w:pStyle w:val="Heading1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Expenses:</w:t>
      </w:r>
    </w:p>
    <w:p w14:paraId="3F1B392B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20 hours per week of each person’s staff time for one year (each team member makes the same wage and the Team Manager is the only one with a different wage rate)</w:t>
      </w:r>
    </w:p>
    <w:p w14:paraId="126D0DBA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Office supplies – paper, pens, miscellaneous</w:t>
      </w:r>
    </w:p>
    <w:p w14:paraId="7CB449A5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Equipment – 2 laptops and 1 laptop projector</w:t>
      </w:r>
    </w:p>
    <w:p w14:paraId="2B7A3E2C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Online survey (e.g. Survey Monkey)</w:t>
      </w:r>
    </w:p>
    <w:p w14:paraId="0BAFE1CC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Communications – internet, cell phones, conference calls</w:t>
      </w:r>
    </w:p>
    <w:p w14:paraId="75761158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Promotions and outreach to staff – posters, etc.</w:t>
      </w:r>
    </w:p>
    <w:p w14:paraId="4D844CB0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Honorariums for field tests – two groups of 4 volunteers each</w:t>
      </w:r>
    </w:p>
    <w:p w14:paraId="677ECF2E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Resources</w:t>
      </w:r>
    </w:p>
    <w:p w14:paraId="06DF1059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Desktop Publishing and editing of final report</w:t>
      </w:r>
    </w:p>
    <w:p w14:paraId="3682EABE" w14:textId="77777777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Printing of final report</w:t>
      </w:r>
    </w:p>
    <w:p w14:paraId="60D2437A" w14:textId="77777777" w:rsid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Project evaluation</w:t>
      </w:r>
    </w:p>
    <w:p w14:paraId="35B41C12" w14:textId="5378EABD" w:rsidR="00536CB4" w:rsidRPr="00536CB4" w:rsidRDefault="00536CB4" w:rsidP="00536CB4">
      <w:pPr>
        <w:pStyle w:val="Heading1"/>
        <w:numPr>
          <w:ilvl w:val="0"/>
          <w:numId w:val="7"/>
        </w:numPr>
        <w:jc w:val="left"/>
        <w:rPr>
          <w:rFonts w:eastAsia="Helvetica Neue" w:cs="Helvetica Neue"/>
          <w:b/>
          <w:color w:val="000000" w:themeColor="text1"/>
          <w:sz w:val="24"/>
          <w:szCs w:val="24"/>
        </w:rPr>
      </w:pPr>
      <w:r w:rsidRPr="00536CB4">
        <w:rPr>
          <w:rFonts w:eastAsia="Helvetica Neue" w:cs="Helvetica Neue"/>
          <w:color w:val="000000" w:themeColor="text1"/>
          <w:sz w:val="24"/>
          <w:szCs w:val="24"/>
        </w:rPr>
        <w:t>Administrative Fee (helps to cover other staff and costs that are indirectly related to the project)</w:t>
      </w:r>
    </w:p>
    <w:p w14:paraId="470682BF" w14:textId="77777777" w:rsidR="00536CB4" w:rsidRDefault="00536CB4">
      <w:pPr>
        <w:pStyle w:val="Heading1"/>
        <w:spacing w:after="240"/>
        <w:rPr>
          <w:rFonts w:eastAsia="Helvetica Neue" w:cs="Helvetica Neue"/>
        </w:rPr>
      </w:pPr>
    </w:p>
    <w:p w14:paraId="39369B38" w14:textId="77777777" w:rsidR="00536CB4" w:rsidRDefault="00536CB4" w:rsidP="00536CB4">
      <w:pPr>
        <w:pStyle w:val="Heading1"/>
        <w:spacing w:after="240"/>
        <w:jc w:val="left"/>
        <w:rPr>
          <w:rFonts w:eastAsia="Helvetica Neue" w:cs="Helvetica Neue"/>
        </w:rPr>
      </w:pPr>
    </w:p>
    <w:p w14:paraId="77AA9422" w14:textId="77777777" w:rsidR="00536CB4" w:rsidRDefault="00536CB4">
      <w:pPr>
        <w:pStyle w:val="Heading1"/>
        <w:spacing w:after="240"/>
        <w:rPr>
          <w:rFonts w:eastAsia="Helvetica Neue" w:cs="Helvetica Neue"/>
        </w:rPr>
      </w:pPr>
    </w:p>
    <w:p w14:paraId="41EACB9B" w14:textId="7EED7B92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67BE1EC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536CB4" w:rsidRPr="00536CB4">
        <w:rPr>
          <w:rFonts w:eastAsia="Helvetica Neue" w:cs="Helvetica Neue"/>
          <w:b/>
        </w:rPr>
        <w:t>Create a budget template that includes the headings: Budget, Actual</w:t>
      </w:r>
      <w:r w:rsidR="00861B51">
        <w:rPr>
          <w:rFonts w:eastAsia="Helvetica Neue" w:cs="Helvetica Neue"/>
          <w:b/>
        </w:rPr>
        <w:t>,</w:t>
      </w:r>
      <w:r w:rsidR="00536CB4" w:rsidRPr="00536CB4">
        <w:rPr>
          <w:rFonts w:eastAsia="Helvetica Neue" w:cs="Helvetica Neue"/>
          <w:b/>
        </w:rPr>
        <w:t xml:space="preserve"> and Difference for the </w:t>
      </w:r>
      <w:r w:rsidR="00861B51">
        <w:rPr>
          <w:rFonts w:eastAsia="Helvetica Neue" w:cs="Helvetica Neue"/>
          <w:b/>
        </w:rPr>
        <w:t xml:space="preserve">different </w:t>
      </w:r>
      <w:r w:rsidR="00536CB4" w:rsidRPr="00536CB4">
        <w:rPr>
          <w:rFonts w:eastAsia="Helvetica Neue" w:cs="Helvetica Neue"/>
          <w:b/>
        </w:rPr>
        <w:t>budget categories and sub-categories found in the “Project Budget Outline”.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73F39DA8" w14:textId="77777777" w:rsidR="00536CB4" w:rsidRDefault="00536CB4" w:rsidP="00CD528B">
      <w:pPr>
        <w:rPr>
          <w:rFonts w:eastAsia="Helvetica Neue" w:cs="Helvetica Neue"/>
        </w:rPr>
      </w:pPr>
    </w:p>
    <w:p w14:paraId="272297F7" w14:textId="77777777" w:rsidR="00536CB4" w:rsidRDefault="00536CB4" w:rsidP="00CD528B">
      <w:pPr>
        <w:rPr>
          <w:rFonts w:eastAsia="Helvetica Neue" w:cs="Helvetica Neue"/>
        </w:rPr>
      </w:pPr>
    </w:p>
    <w:p w14:paraId="4C44D228" w14:textId="77777777" w:rsidR="00536CB4" w:rsidRDefault="00536CB4" w:rsidP="00CD528B">
      <w:pPr>
        <w:rPr>
          <w:rFonts w:eastAsia="Helvetica Neue" w:cs="Helvetica Neue"/>
        </w:rPr>
      </w:pPr>
    </w:p>
    <w:p w14:paraId="1AAC387B" w14:textId="77777777" w:rsidR="00536CB4" w:rsidRDefault="00536CB4" w:rsidP="00CD528B">
      <w:pPr>
        <w:rPr>
          <w:rFonts w:eastAsia="Helvetica Neue" w:cs="Helvetica Neue"/>
        </w:rPr>
      </w:pPr>
    </w:p>
    <w:p w14:paraId="2EBD0D3B" w14:textId="77777777" w:rsidR="00077153" w:rsidRDefault="00077153" w:rsidP="00CD528B">
      <w:pPr>
        <w:rPr>
          <w:rFonts w:eastAsia="Helvetica Neue" w:cs="Helvetica Neue"/>
        </w:rPr>
      </w:pPr>
    </w:p>
    <w:p w14:paraId="22103390" w14:textId="77777777" w:rsidR="00077153" w:rsidRDefault="00077153" w:rsidP="00CD528B">
      <w:pPr>
        <w:rPr>
          <w:rFonts w:eastAsia="Helvetica Neue" w:cs="Helvetica Neue"/>
        </w:rPr>
      </w:pPr>
    </w:p>
    <w:p w14:paraId="4EB30B1D" w14:textId="77777777" w:rsidR="00077153" w:rsidRDefault="00077153" w:rsidP="00CD528B">
      <w:pPr>
        <w:rPr>
          <w:rFonts w:eastAsia="Helvetica Neue" w:cs="Helvetica Neue"/>
        </w:rPr>
      </w:pPr>
    </w:p>
    <w:p w14:paraId="2EA3C897" w14:textId="77777777" w:rsidR="00077153" w:rsidRDefault="00077153" w:rsidP="00CD528B">
      <w:pPr>
        <w:rPr>
          <w:rFonts w:eastAsia="Helvetica Neue" w:cs="Helvetica Neue"/>
        </w:rPr>
      </w:pPr>
    </w:p>
    <w:p w14:paraId="781FA99B" w14:textId="77777777" w:rsidR="00077153" w:rsidRDefault="00077153" w:rsidP="00CD528B">
      <w:pPr>
        <w:rPr>
          <w:rFonts w:eastAsia="Helvetica Neue" w:cs="Helvetica Neue"/>
        </w:rPr>
      </w:pPr>
    </w:p>
    <w:p w14:paraId="1F0A9BD3" w14:textId="77777777" w:rsidR="00077153" w:rsidRDefault="00077153" w:rsidP="00CD528B">
      <w:pPr>
        <w:rPr>
          <w:rFonts w:eastAsia="Helvetica Neue" w:cs="Helvetica Neue"/>
        </w:rPr>
      </w:pPr>
    </w:p>
    <w:p w14:paraId="6A9B184F" w14:textId="77777777" w:rsidR="00077153" w:rsidRDefault="00077153" w:rsidP="00CD528B">
      <w:pPr>
        <w:rPr>
          <w:rFonts w:eastAsia="Helvetica Neue" w:cs="Helvetica Neue"/>
        </w:rPr>
      </w:pPr>
    </w:p>
    <w:p w14:paraId="3C74A840" w14:textId="77777777" w:rsidR="00077153" w:rsidRDefault="00077153" w:rsidP="00CD528B">
      <w:pPr>
        <w:rPr>
          <w:rFonts w:eastAsia="Helvetica Neue" w:cs="Helvetica Neue"/>
        </w:rPr>
      </w:pPr>
    </w:p>
    <w:p w14:paraId="355587C5" w14:textId="77777777" w:rsidR="00077153" w:rsidRDefault="00077153" w:rsidP="00CD528B">
      <w:pPr>
        <w:rPr>
          <w:rFonts w:eastAsia="Helvetica Neue" w:cs="Helvetica Neue"/>
        </w:rPr>
      </w:pPr>
    </w:p>
    <w:p w14:paraId="02C5D9F0" w14:textId="77777777" w:rsidR="00077153" w:rsidRDefault="00077153" w:rsidP="00CD528B">
      <w:pPr>
        <w:rPr>
          <w:rFonts w:eastAsia="Helvetica Neue" w:cs="Helvetica Neue"/>
        </w:rPr>
      </w:pPr>
    </w:p>
    <w:p w14:paraId="5B2C27F7" w14:textId="77777777" w:rsidR="00077153" w:rsidRDefault="00077153" w:rsidP="00CD528B">
      <w:pPr>
        <w:rPr>
          <w:rFonts w:eastAsia="Helvetica Neue" w:cs="Helvetica Neue"/>
        </w:rPr>
      </w:pPr>
    </w:p>
    <w:p w14:paraId="2BC58C3A" w14:textId="77777777" w:rsidR="00077153" w:rsidRDefault="00077153" w:rsidP="00CD528B">
      <w:pPr>
        <w:rPr>
          <w:rFonts w:eastAsia="Helvetica Neue" w:cs="Helvetica Neue"/>
        </w:rPr>
      </w:pPr>
    </w:p>
    <w:p w14:paraId="4EB68D29" w14:textId="77777777" w:rsidR="00077153" w:rsidRDefault="00077153" w:rsidP="00CD528B">
      <w:pPr>
        <w:rPr>
          <w:rFonts w:eastAsia="Helvetica Neue" w:cs="Helvetica Neue"/>
        </w:rPr>
      </w:pPr>
    </w:p>
    <w:p w14:paraId="20EF96C6" w14:textId="77777777" w:rsidR="00077153" w:rsidRDefault="00077153" w:rsidP="00CD528B">
      <w:pPr>
        <w:rPr>
          <w:rFonts w:eastAsia="Helvetica Neue" w:cs="Helvetica Neue"/>
        </w:rPr>
      </w:pPr>
    </w:p>
    <w:p w14:paraId="7600A5E7" w14:textId="77777777" w:rsidR="00536CB4" w:rsidRDefault="00536CB4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90FB032" w14:textId="77777777" w:rsidR="00536CB4" w:rsidRPr="00C5661B" w:rsidRDefault="00536CB4" w:rsidP="00536CB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AA40839" w14:textId="0EB365BC" w:rsidR="00536CB4" w:rsidRPr="00C5661B" w:rsidRDefault="00536CB4" w:rsidP="00536CB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 budget should be in table format </w:t>
      </w:r>
      <w:r w:rsidR="00861B51">
        <w:rPr>
          <w:rFonts w:eastAsia="Helvetica Neue" w:cs="Helvetica Neue"/>
        </w:rPr>
        <w:t>and</w:t>
      </w:r>
      <w:r>
        <w:rPr>
          <w:rFonts w:eastAsia="Helvetica Neue" w:cs="Helvetica Neue"/>
        </w:rPr>
        <w:t xml:space="preserve"> look similar to this:</w:t>
      </w:r>
    </w:p>
    <w:tbl>
      <w:tblPr>
        <w:tblpPr w:leftFromText="180" w:rightFromText="180" w:vertAnchor="text" w:horzAnchor="margin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3"/>
        <w:gridCol w:w="1175"/>
        <w:gridCol w:w="1222"/>
        <w:gridCol w:w="1610"/>
      </w:tblGrid>
      <w:tr w:rsidR="00536CB4" w:rsidRPr="00C73158" w14:paraId="4EDF560C" w14:textId="77777777" w:rsidTr="00536CB4">
        <w:tc>
          <w:tcPr>
            <w:tcW w:w="5343" w:type="dxa"/>
            <w:shd w:val="clear" w:color="auto" w:fill="auto"/>
          </w:tcPr>
          <w:p w14:paraId="0579534D" w14:textId="77777777" w:rsidR="00536CB4" w:rsidRPr="00C73158" w:rsidRDefault="00536CB4" w:rsidP="00536CB4">
            <w:pPr>
              <w:pStyle w:val="ListParagraph"/>
              <w:ind w:left="0"/>
              <w:contextualSpacing w:val="0"/>
            </w:pPr>
          </w:p>
        </w:tc>
        <w:tc>
          <w:tcPr>
            <w:tcW w:w="1175" w:type="dxa"/>
            <w:shd w:val="clear" w:color="auto" w:fill="auto"/>
          </w:tcPr>
          <w:p w14:paraId="1A7D74C9" w14:textId="77777777" w:rsidR="00536CB4" w:rsidRPr="00093141" w:rsidRDefault="00536CB4" w:rsidP="00536CB4">
            <w:pPr>
              <w:pStyle w:val="ListParagraph"/>
              <w:ind w:left="0"/>
              <w:contextualSpacing w:val="0"/>
              <w:jc w:val="center"/>
              <w:rPr>
                <w:b/>
                <w:sz w:val="22"/>
                <w:szCs w:val="22"/>
              </w:rPr>
            </w:pPr>
            <w:r w:rsidRPr="00093141">
              <w:rPr>
                <w:b/>
                <w:sz w:val="22"/>
                <w:szCs w:val="22"/>
              </w:rPr>
              <w:t>Budget</w:t>
            </w:r>
          </w:p>
        </w:tc>
        <w:tc>
          <w:tcPr>
            <w:tcW w:w="1222" w:type="dxa"/>
            <w:shd w:val="clear" w:color="auto" w:fill="auto"/>
          </w:tcPr>
          <w:p w14:paraId="59F60541" w14:textId="77777777" w:rsidR="00536CB4" w:rsidRPr="00093141" w:rsidRDefault="00536CB4" w:rsidP="00536CB4">
            <w:pPr>
              <w:pStyle w:val="ListParagraph"/>
              <w:ind w:left="0"/>
              <w:contextualSpacing w:val="0"/>
              <w:jc w:val="center"/>
              <w:rPr>
                <w:b/>
                <w:sz w:val="22"/>
                <w:szCs w:val="22"/>
              </w:rPr>
            </w:pPr>
            <w:r w:rsidRPr="00093141">
              <w:rPr>
                <w:b/>
                <w:sz w:val="22"/>
                <w:szCs w:val="22"/>
              </w:rPr>
              <w:t>Actual</w:t>
            </w:r>
          </w:p>
        </w:tc>
        <w:tc>
          <w:tcPr>
            <w:tcW w:w="1610" w:type="dxa"/>
            <w:shd w:val="clear" w:color="auto" w:fill="auto"/>
          </w:tcPr>
          <w:p w14:paraId="4E347E55" w14:textId="77777777" w:rsidR="00536CB4" w:rsidRPr="00093141" w:rsidRDefault="00536CB4" w:rsidP="00536CB4">
            <w:pPr>
              <w:pStyle w:val="ListParagraph"/>
              <w:ind w:left="0"/>
              <w:contextualSpacing w:val="0"/>
              <w:jc w:val="center"/>
              <w:rPr>
                <w:b/>
                <w:sz w:val="22"/>
                <w:szCs w:val="22"/>
              </w:rPr>
            </w:pPr>
            <w:r w:rsidRPr="00093141">
              <w:rPr>
                <w:b/>
                <w:sz w:val="22"/>
                <w:szCs w:val="22"/>
              </w:rPr>
              <w:t>Difference</w:t>
            </w:r>
          </w:p>
        </w:tc>
      </w:tr>
      <w:tr w:rsidR="00536CB4" w:rsidRPr="00C73158" w14:paraId="7BBEA8AC" w14:textId="77777777" w:rsidTr="00536CB4">
        <w:tc>
          <w:tcPr>
            <w:tcW w:w="5343" w:type="dxa"/>
            <w:shd w:val="clear" w:color="auto" w:fill="auto"/>
          </w:tcPr>
          <w:p w14:paraId="68F4FC06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b/>
                <w:sz w:val="22"/>
                <w:szCs w:val="22"/>
              </w:rPr>
            </w:pPr>
            <w:r w:rsidRPr="00536CB4">
              <w:rPr>
                <w:b/>
                <w:sz w:val="22"/>
                <w:szCs w:val="22"/>
              </w:rPr>
              <w:t>Income</w:t>
            </w:r>
          </w:p>
        </w:tc>
        <w:tc>
          <w:tcPr>
            <w:tcW w:w="1175" w:type="dxa"/>
            <w:shd w:val="clear" w:color="auto" w:fill="auto"/>
          </w:tcPr>
          <w:p w14:paraId="1975611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4719E926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4812291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2FA908C3" w14:textId="77777777" w:rsidTr="00536CB4">
        <w:tc>
          <w:tcPr>
            <w:tcW w:w="5343" w:type="dxa"/>
            <w:shd w:val="clear" w:color="auto" w:fill="auto"/>
          </w:tcPr>
          <w:p w14:paraId="5C59C877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-Project Funded Amount</w:t>
            </w:r>
          </w:p>
        </w:tc>
        <w:tc>
          <w:tcPr>
            <w:tcW w:w="1175" w:type="dxa"/>
            <w:shd w:val="clear" w:color="auto" w:fill="auto"/>
          </w:tcPr>
          <w:p w14:paraId="7B6C725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0A6B702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56B9C435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116FED74" w14:textId="77777777" w:rsidTr="00536CB4">
        <w:tc>
          <w:tcPr>
            <w:tcW w:w="5343" w:type="dxa"/>
            <w:shd w:val="clear" w:color="auto" w:fill="auto"/>
          </w:tcPr>
          <w:p w14:paraId="4F5AF6D0" w14:textId="77777777" w:rsid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b/>
                <w:sz w:val="22"/>
                <w:szCs w:val="22"/>
              </w:rPr>
            </w:pPr>
            <w:r w:rsidRPr="00536CB4">
              <w:rPr>
                <w:b/>
                <w:sz w:val="22"/>
                <w:szCs w:val="22"/>
              </w:rPr>
              <w:t>Total Income</w:t>
            </w:r>
          </w:p>
          <w:p w14:paraId="02C1DCB6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b/>
                <w:sz w:val="22"/>
                <w:szCs w:val="22"/>
              </w:rPr>
            </w:pPr>
          </w:p>
        </w:tc>
        <w:tc>
          <w:tcPr>
            <w:tcW w:w="1175" w:type="dxa"/>
            <w:shd w:val="clear" w:color="auto" w:fill="auto"/>
          </w:tcPr>
          <w:p w14:paraId="623CEA9D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5601613A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0DFBD6E6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4C19FCE4" w14:textId="77777777" w:rsidTr="00536CB4">
        <w:tc>
          <w:tcPr>
            <w:tcW w:w="5343" w:type="dxa"/>
            <w:shd w:val="clear" w:color="auto" w:fill="auto"/>
          </w:tcPr>
          <w:p w14:paraId="0DF541F4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b/>
                <w:sz w:val="22"/>
                <w:szCs w:val="22"/>
              </w:rPr>
            </w:pPr>
            <w:r w:rsidRPr="00536CB4">
              <w:rPr>
                <w:b/>
                <w:sz w:val="22"/>
                <w:szCs w:val="22"/>
              </w:rPr>
              <w:t>Expenses</w:t>
            </w:r>
          </w:p>
        </w:tc>
        <w:tc>
          <w:tcPr>
            <w:tcW w:w="1175" w:type="dxa"/>
            <w:shd w:val="clear" w:color="auto" w:fill="auto"/>
          </w:tcPr>
          <w:p w14:paraId="14EFD3B5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4F9984B8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4F856900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5B51FA8E" w14:textId="77777777" w:rsidTr="00536CB4">
        <w:tc>
          <w:tcPr>
            <w:tcW w:w="5343" w:type="dxa"/>
            <w:shd w:val="clear" w:color="auto" w:fill="auto"/>
          </w:tcPr>
          <w:p w14:paraId="1C079324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-Wages</w:t>
            </w:r>
          </w:p>
        </w:tc>
        <w:tc>
          <w:tcPr>
            <w:tcW w:w="1175" w:type="dxa"/>
            <w:shd w:val="clear" w:color="auto" w:fill="auto"/>
          </w:tcPr>
          <w:p w14:paraId="69A49D86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6B3C0886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91FFDA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14AAF624" w14:textId="77777777" w:rsidTr="00536CB4">
        <w:tc>
          <w:tcPr>
            <w:tcW w:w="5343" w:type="dxa"/>
            <w:shd w:val="clear" w:color="auto" w:fill="auto"/>
          </w:tcPr>
          <w:p w14:paraId="7305F72B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-4 x 20hr x $ /hr x 52 weeks</w:t>
            </w:r>
          </w:p>
        </w:tc>
        <w:tc>
          <w:tcPr>
            <w:tcW w:w="1175" w:type="dxa"/>
            <w:shd w:val="clear" w:color="auto" w:fill="auto"/>
          </w:tcPr>
          <w:p w14:paraId="46E827CE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534BD4FD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1F36CEDF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1C324290" w14:textId="77777777" w:rsidTr="00536CB4">
        <w:tc>
          <w:tcPr>
            <w:tcW w:w="5343" w:type="dxa"/>
            <w:shd w:val="clear" w:color="auto" w:fill="auto"/>
          </w:tcPr>
          <w:p w14:paraId="7DB16E3C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-1 x 20hr x $ /hr x 52 weeks</w:t>
            </w:r>
          </w:p>
        </w:tc>
        <w:tc>
          <w:tcPr>
            <w:tcW w:w="1175" w:type="dxa"/>
            <w:shd w:val="clear" w:color="auto" w:fill="auto"/>
          </w:tcPr>
          <w:p w14:paraId="1ADEE59E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741B8E9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603995BC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4B858C2A" w14:textId="77777777" w:rsidTr="00536CB4">
        <w:tc>
          <w:tcPr>
            <w:tcW w:w="5343" w:type="dxa"/>
            <w:shd w:val="clear" w:color="auto" w:fill="auto"/>
          </w:tcPr>
          <w:p w14:paraId="4F304C0E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-Office Supplies</w:t>
            </w:r>
          </w:p>
        </w:tc>
        <w:tc>
          <w:tcPr>
            <w:tcW w:w="1175" w:type="dxa"/>
            <w:shd w:val="clear" w:color="auto" w:fill="auto"/>
          </w:tcPr>
          <w:p w14:paraId="0AE2825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2EAF017F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0AD9405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558CD170" w14:textId="77777777" w:rsidTr="00536CB4">
        <w:tc>
          <w:tcPr>
            <w:tcW w:w="5343" w:type="dxa"/>
            <w:shd w:val="clear" w:color="auto" w:fill="auto"/>
          </w:tcPr>
          <w:p w14:paraId="5D5F0332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-Paper</w:t>
            </w:r>
          </w:p>
        </w:tc>
        <w:tc>
          <w:tcPr>
            <w:tcW w:w="1175" w:type="dxa"/>
            <w:shd w:val="clear" w:color="auto" w:fill="auto"/>
          </w:tcPr>
          <w:p w14:paraId="210A6A2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2796737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51D78EC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0A061333" w14:textId="77777777" w:rsidTr="00536CB4">
        <w:tc>
          <w:tcPr>
            <w:tcW w:w="5343" w:type="dxa"/>
            <w:shd w:val="clear" w:color="auto" w:fill="auto"/>
          </w:tcPr>
          <w:p w14:paraId="164BA688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 xml:space="preserve">-Pens </w:t>
            </w:r>
          </w:p>
        </w:tc>
        <w:tc>
          <w:tcPr>
            <w:tcW w:w="1175" w:type="dxa"/>
            <w:shd w:val="clear" w:color="auto" w:fill="auto"/>
          </w:tcPr>
          <w:p w14:paraId="6F40780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1748E54E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6291AF7C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4DE1A76A" w14:textId="77777777" w:rsidTr="00536CB4">
        <w:tc>
          <w:tcPr>
            <w:tcW w:w="5343" w:type="dxa"/>
            <w:shd w:val="clear" w:color="auto" w:fill="auto"/>
          </w:tcPr>
          <w:p w14:paraId="261B3544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-Miscellaneous</w:t>
            </w:r>
          </w:p>
        </w:tc>
        <w:tc>
          <w:tcPr>
            <w:tcW w:w="1175" w:type="dxa"/>
            <w:shd w:val="clear" w:color="auto" w:fill="auto"/>
          </w:tcPr>
          <w:p w14:paraId="7CD72BD8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65B9FBDF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2B008456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6B169A83" w14:textId="77777777" w:rsidTr="00536CB4">
        <w:tc>
          <w:tcPr>
            <w:tcW w:w="5343" w:type="dxa"/>
            <w:shd w:val="clear" w:color="auto" w:fill="auto"/>
          </w:tcPr>
          <w:p w14:paraId="64E074FB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-Equipment</w:t>
            </w:r>
          </w:p>
        </w:tc>
        <w:tc>
          <w:tcPr>
            <w:tcW w:w="1175" w:type="dxa"/>
            <w:shd w:val="clear" w:color="auto" w:fill="auto"/>
          </w:tcPr>
          <w:p w14:paraId="11F4BB78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74C8AEDA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51E8CD3E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6FE401A8" w14:textId="77777777" w:rsidTr="00536CB4">
        <w:tc>
          <w:tcPr>
            <w:tcW w:w="5343" w:type="dxa"/>
            <w:shd w:val="clear" w:color="auto" w:fill="auto"/>
          </w:tcPr>
          <w:p w14:paraId="5D328F5F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-2 laptops</w:t>
            </w:r>
          </w:p>
        </w:tc>
        <w:tc>
          <w:tcPr>
            <w:tcW w:w="1175" w:type="dxa"/>
            <w:shd w:val="clear" w:color="auto" w:fill="auto"/>
          </w:tcPr>
          <w:p w14:paraId="77B30C0C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2AE20EB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3D5B3A9A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5C2E36F3" w14:textId="77777777" w:rsidTr="00536CB4">
        <w:tc>
          <w:tcPr>
            <w:tcW w:w="5343" w:type="dxa"/>
            <w:shd w:val="clear" w:color="auto" w:fill="auto"/>
          </w:tcPr>
          <w:p w14:paraId="19207076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-laptop projector</w:t>
            </w:r>
          </w:p>
        </w:tc>
        <w:tc>
          <w:tcPr>
            <w:tcW w:w="1175" w:type="dxa"/>
            <w:shd w:val="clear" w:color="auto" w:fill="auto"/>
          </w:tcPr>
          <w:p w14:paraId="0C871E09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3697F77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EFD72E8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27AB963B" w14:textId="77777777" w:rsidTr="00536CB4">
        <w:tc>
          <w:tcPr>
            <w:tcW w:w="5343" w:type="dxa"/>
            <w:shd w:val="clear" w:color="auto" w:fill="auto"/>
          </w:tcPr>
          <w:p w14:paraId="73FEEE1A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Online Survey – Survey Monkey</w:t>
            </w:r>
          </w:p>
        </w:tc>
        <w:tc>
          <w:tcPr>
            <w:tcW w:w="1175" w:type="dxa"/>
            <w:shd w:val="clear" w:color="auto" w:fill="auto"/>
          </w:tcPr>
          <w:p w14:paraId="160155E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4C486AEF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113B36A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7B44C347" w14:textId="77777777" w:rsidTr="00536CB4">
        <w:tc>
          <w:tcPr>
            <w:tcW w:w="5343" w:type="dxa"/>
            <w:shd w:val="clear" w:color="auto" w:fill="auto"/>
          </w:tcPr>
          <w:p w14:paraId="7CAF23CE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Communications</w:t>
            </w:r>
          </w:p>
        </w:tc>
        <w:tc>
          <w:tcPr>
            <w:tcW w:w="1175" w:type="dxa"/>
            <w:shd w:val="clear" w:color="auto" w:fill="auto"/>
          </w:tcPr>
          <w:p w14:paraId="65FD95E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4C6C0FA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68A0C8D0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02EE720B" w14:textId="77777777" w:rsidTr="00536CB4">
        <w:tc>
          <w:tcPr>
            <w:tcW w:w="5343" w:type="dxa"/>
            <w:shd w:val="clear" w:color="auto" w:fill="auto"/>
          </w:tcPr>
          <w:p w14:paraId="18047454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-internet</w:t>
            </w:r>
          </w:p>
        </w:tc>
        <w:tc>
          <w:tcPr>
            <w:tcW w:w="1175" w:type="dxa"/>
            <w:shd w:val="clear" w:color="auto" w:fill="auto"/>
          </w:tcPr>
          <w:p w14:paraId="7DEF85D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68ED91D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CFFF888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2791B163" w14:textId="77777777" w:rsidTr="00536CB4">
        <w:tc>
          <w:tcPr>
            <w:tcW w:w="5343" w:type="dxa"/>
            <w:shd w:val="clear" w:color="auto" w:fill="auto"/>
          </w:tcPr>
          <w:p w14:paraId="1099D469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-cell phones</w:t>
            </w:r>
          </w:p>
        </w:tc>
        <w:tc>
          <w:tcPr>
            <w:tcW w:w="1175" w:type="dxa"/>
            <w:shd w:val="clear" w:color="auto" w:fill="auto"/>
          </w:tcPr>
          <w:p w14:paraId="78766D6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724FEE2B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F70DB15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02139BDF" w14:textId="77777777" w:rsidTr="00536CB4">
        <w:tc>
          <w:tcPr>
            <w:tcW w:w="5343" w:type="dxa"/>
            <w:shd w:val="clear" w:color="auto" w:fill="auto"/>
          </w:tcPr>
          <w:p w14:paraId="1B4EE714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-conference calls</w:t>
            </w:r>
          </w:p>
        </w:tc>
        <w:tc>
          <w:tcPr>
            <w:tcW w:w="1175" w:type="dxa"/>
            <w:shd w:val="clear" w:color="auto" w:fill="auto"/>
          </w:tcPr>
          <w:p w14:paraId="3D03A20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4F6B2C5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5D9040D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5E976FD3" w14:textId="77777777" w:rsidTr="00536CB4">
        <w:tc>
          <w:tcPr>
            <w:tcW w:w="5343" w:type="dxa"/>
            <w:shd w:val="clear" w:color="auto" w:fill="auto"/>
          </w:tcPr>
          <w:p w14:paraId="454F7CD9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Promotions and Outreach to Staff – posters, etc.</w:t>
            </w:r>
          </w:p>
        </w:tc>
        <w:tc>
          <w:tcPr>
            <w:tcW w:w="1175" w:type="dxa"/>
            <w:shd w:val="clear" w:color="auto" w:fill="auto"/>
          </w:tcPr>
          <w:p w14:paraId="15756B9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54ACAF9B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FD9B8E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177AD6CE" w14:textId="77777777" w:rsidTr="00536CB4">
        <w:tc>
          <w:tcPr>
            <w:tcW w:w="5343" w:type="dxa"/>
            <w:shd w:val="clear" w:color="auto" w:fill="auto"/>
          </w:tcPr>
          <w:p w14:paraId="72A9DFDE" w14:textId="07C97A8B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Honorariums for field</w:t>
            </w:r>
            <w:r>
              <w:rPr>
                <w:sz w:val="22"/>
                <w:szCs w:val="22"/>
              </w:rPr>
              <w:t xml:space="preserve"> </w:t>
            </w:r>
            <w:r w:rsidRPr="00536CB4">
              <w:rPr>
                <w:sz w:val="22"/>
                <w:szCs w:val="22"/>
              </w:rPr>
              <w:t>tests</w:t>
            </w:r>
          </w:p>
        </w:tc>
        <w:tc>
          <w:tcPr>
            <w:tcW w:w="1175" w:type="dxa"/>
            <w:shd w:val="clear" w:color="auto" w:fill="auto"/>
          </w:tcPr>
          <w:p w14:paraId="79FE4F4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2C33DB1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5C67DC49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7B6182A9" w14:textId="77777777" w:rsidTr="00536CB4">
        <w:tc>
          <w:tcPr>
            <w:tcW w:w="5343" w:type="dxa"/>
            <w:shd w:val="clear" w:color="auto" w:fill="auto"/>
          </w:tcPr>
          <w:p w14:paraId="5E8F6118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ab/>
              <w:t>-2 x 4 x $</w:t>
            </w:r>
          </w:p>
        </w:tc>
        <w:tc>
          <w:tcPr>
            <w:tcW w:w="1175" w:type="dxa"/>
            <w:shd w:val="clear" w:color="auto" w:fill="auto"/>
          </w:tcPr>
          <w:p w14:paraId="3D8CC1C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5BF2533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A6E7A94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5B781DCD" w14:textId="77777777" w:rsidTr="00536CB4">
        <w:tc>
          <w:tcPr>
            <w:tcW w:w="5343" w:type="dxa"/>
            <w:shd w:val="clear" w:color="auto" w:fill="auto"/>
          </w:tcPr>
          <w:p w14:paraId="66DE9A2F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Resources</w:t>
            </w:r>
          </w:p>
        </w:tc>
        <w:tc>
          <w:tcPr>
            <w:tcW w:w="1175" w:type="dxa"/>
            <w:shd w:val="clear" w:color="auto" w:fill="auto"/>
          </w:tcPr>
          <w:p w14:paraId="04CDE29B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697B0C8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309B938C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06CA660E" w14:textId="77777777" w:rsidTr="00536CB4">
        <w:tc>
          <w:tcPr>
            <w:tcW w:w="5343" w:type="dxa"/>
            <w:shd w:val="clear" w:color="auto" w:fill="auto"/>
          </w:tcPr>
          <w:p w14:paraId="2A1C274D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Desktop Publishing of final report</w:t>
            </w:r>
          </w:p>
        </w:tc>
        <w:tc>
          <w:tcPr>
            <w:tcW w:w="1175" w:type="dxa"/>
            <w:shd w:val="clear" w:color="auto" w:fill="auto"/>
          </w:tcPr>
          <w:p w14:paraId="151C890C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02C23D3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0B2649A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42C41CF5" w14:textId="77777777" w:rsidTr="00536CB4">
        <w:tc>
          <w:tcPr>
            <w:tcW w:w="5343" w:type="dxa"/>
            <w:shd w:val="clear" w:color="auto" w:fill="auto"/>
          </w:tcPr>
          <w:p w14:paraId="1DB9E61A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Editing of final report</w:t>
            </w:r>
          </w:p>
        </w:tc>
        <w:tc>
          <w:tcPr>
            <w:tcW w:w="1175" w:type="dxa"/>
            <w:shd w:val="clear" w:color="auto" w:fill="auto"/>
          </w:tcPr>
          <w:p w14:paraId="7FBD441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1AE92B1A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E273FB6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79242E39" w14:textId="77777777" w:rsidTr="00536CB4">
        <w:tc>
          <w:tcPr>
            <w:tcW w:w="5343" w:type="dxa"/>
            <w:shd w:val="clear" w:color="auto" w:fill="auto"/>
          </w:tcPr>
          <w:p w14:paraId="7897B5CC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Printing of final report</w:t>
            </w:r>
          </w:p>
        </w:tc>
        <w:tc>
          <w:tcPr>
            <w:tcW w:w="1175" w:type="dxa"/>
            <w:shd w:val="clear" w:color="auto" w:fill="auto"/>
          </w:tcPr>
          <w:p w14:paraId="6F26484B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2AB068BF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4CAF38D5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41902FB4" w14:textId="77777777" w:rsidTr="00536CB4">
        <w:tc>
          <w:tcPr>
            <w:tcW w:w="5343" w:type="dxa"/>
            <w:shd w:val="clear" w:color="auto" w:fill="auto"/>
          </w:tcPr>
          <w:p w14:paraId="7C0E41A8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Project Evaluation</w:t>
            </w:r>
          </w:p>
        </w:tc>
        <w:tc>
          <w:tcPr>
            <w:tcW w:w="1175" w:type="dxa"/>
            <w:shd w:val="clear" w:color="auto" w:fill="auto"/>
          </w:tcPr>
          <w:p w14:paraId="49F9BB19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0C8B8BAC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6079F3F0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5B63EDEB" w14:textId="77777777" w:rsidTr="00536CB4">
        <w:tc>
          <w:tcPr>
            <w:tcW w:w="5343" w:type="dxa"/>
            <w:shd w:val="clear" w:color="auto" w:fill="auto"/>
          </w:tcPr>
          <w:p w14:paraId="752EE868" w14:textId="77777777" w:rsid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  <w:r w:rsidRPr="00536CB4">
              <w:rPr>
                <w:sz w:val="22"/>
                <w:szCs w:val="22"/>
              </w:rPr>
              <w:t>Administrative Fee</w:t>
            </w:r>
          </w:p>
          <w:p w14:paraId="5382ED59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sz w:val="22"/>
                <w:szCs w:val="22"/>
              </w:rPr>
            </w:pPr>
          </w:p>
        </w:tc>
        <w:tc>
          <w:tcPr>
            <w:tcW w:w="1175" w:type="dxa"/>
            <w:shd w:val="clear" w:color="auto" w:fill="auto"/>
          </w:tcPr>
          <w:p w14:paraId="60D84AD1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64BB2BCF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7B8C9603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  <w:tr w:rsidR="00536CB4" w:rsidRPr="00C73158" w14:paraId="30188885" w14:textId="77777777" w:rsidTr="00536CB4">
        <w:tc>
          <w:tcPr>
            <w:tcW w:w="5343" w:type="dxa"/>
            <w:shd w:val="clear" w:color="auto" w:fill="auto"/>
          </w:tcPr>
          <w:p w14:paraId="23AB41BD" w14:textId="77777777" w:rsidR="00536CB4" w:rsidRPr="00536CB4" w:rsidRDefault="00536CB4" w:rsidP="00536CB4">
            <w:pPr>
              <w:pStyle w:val="ListParagraph"/>
              <w:spacing w:after="0"/>
              <w:ind w:left="0"/>
              <w:contextualSpacing w:val="0"/>
              <w:rPr>
                <w:b/>
                <w:sz w:val="22"/>
                <w:szCs w:val="22"/>
              </w:rPr>
            </w:pPr>
            <w:r w:rsidRPr="00536CB4">
              <w:rPr>
                <w:b/>
                <w:sz w:val="22"/>
                <w:szCs w:val="22"/>
              </w:rPr>
              <w:t>Total Expenses</w:t>
            </w:r>
          </w:p>
        </w:tc>
        <w:tc>
          <w:tcPr>
            <w:tcW w:w="1175" w:type="dxa"/>
            <w:shd w:val="clear" w:color="auto" w:fill="auto"/>
          </w:tcPr>
          <w:p w14:paraId="7C05C2AD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222" w:type="dxa"/>
            <w:shd w:val="clear" w:color="auto" w:fill="auto"/>
          </w:tcPr>
          <w:p w14:paraId="040A70F2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  <w:tc>
          <w:tcPr>
            <w:tcW w:w="1610" w:type="dxa"/>
            <w:shd w:val="clear" w:color="auto" w:fill="auto"/>
          </w:tcPr>
          <w:p w14:paraId="1F9B9E67" w14:textId="77777777" w:rsidR="00536CB4" w:rsidRPr="00C73158" w:rsidRDefault="00536CB4" w:rsidP="00536CB4">
            <w:pPr>
              <w:pStyle w:val="ListParagraph"/>
              <w:spacing w:after="0"/>
              <w:ind w:left="0"/>
              <w:contextualSpacing w:val="0"/>
            </w:pPr>
          </w:p>
        </w:tc>
      </w:tr>
    </w:tbl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2CDA4A1" w:rsidR="002E7422" w:rsidRPr="00C5661B" w:rsidRDefault="0041162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B3.3b</w:t>
            </w:r>
          </w:p>
        </w:tc>
        <w:tc>
          <w:tcPr>
            <w:tcW w:w="2979" w:type="dxa"/>
          </w:tcPr>
          <w:p w14:paraId="26F94008" w14:textId="52C70560" w:rsidR="002E7422" w:rsidRPr="00C5661B" w:rsidRDefault="00411622">
            <w:pPr>
              <w:spacing w:after="240"/>
              <w:rPr>
                <w:rFonts w:eastAsia="Helvetica Neue" w:cs="Helvetica Neue"/>
              </w:rPr>
            </w:pPr>
            <w:r w:rsidRPr="00092DA0">
              <w:t>follows conventions to display information in more complex documents (e.g. use of abbreviations, symbols)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EC1AA86" w:rsidR="002E7422" w:rsidRPr="00C5661B" w:rsidRDefault="00411622">
            <w:pPr>
              <w:spacing w:after="240"/>
              <w:rPr>
                <w:rFonts w:eastAsia="Helvetica Neue" w:cs="Helvetica Neue"/>
              </w:rPr>
            </w:pPr>
            <w:r w:rsidRPr="00092DA0">
              <w:t>sorts entries into categories and subcategories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47602F9" w:rsidR="002E7422" w:rsidRPr="00C5661B" w:rsidRDefault="00411622">
            <w:pPr>
              <w:spacing w:after="240"/>
              <w:rPr>
                <w:rFonts w:eastAsia="Helvetica Neue" w:cs="Helvetica Neue"/>
              </w:rPr>
            </w:pPr>
            <w:r w:rsidRPr="00092DA0">
              <w:t>displays many categories of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87986FA" w:rsidR="002E7422" w:rsidRPr="00C5661B" w:rsidRDefault="00411622">
            <w:pPr>
              <w:spacing w:after="240"/>
              <w:rPr>
                <w:rFonts w:eastAsia="Helvetica Neue" w:cs="Helvetica Neue"/>
              </w:rPr>
            </w:pPr>
            <w:r w:rsidRPr="00092DA0">
              <w:t>identifies parts of documents using titles, row and column headings, sub-headings and labels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346598E" w14:textId="77777777" w:rsidR="00861B51" w:rsidRDefault="00861B51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13529C6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4E2D0E" w14:textId="77777777" w:rsidR="00411622" w:rsidRDefault="00411622">
      <w:pPr>
        <w:spacing w:after="240" w:line="240" w:lineRule="auto"/>
        <w:rPr>
          <w:rFonts w:eastAsia="Helvetica Neue" w:cs="Helvetica Neue"/>
        </w:rPr>
      </w:pPr>
    </w:p>
    <w:p w14:paraId="53A26A37" w14:textId="369A58D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74E01" w14:textId="77777777" w:rsidR="00533790" w:rsidRDefault="00533790">
      <w:pPr>
        <w:spacing w:after="0" w:line="240" w:lineRule="auto"/>
      </w:pPr>
      <w:r>
        <w:separator/>
      </w:r>
    </w:p>
  </w:endnote>
  <w:endnote w:type="continuationSeparator" w:id="0">
    <w:p w14:paraId="5EECFAB1" w14:textId="77777777" w:rsidR="00533790" w:rsidRDefault="0053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170E63E-477A-456A-95AC-900AF3BE6023}"/>
    <w:embedBold r:id="rId2" w:fontKey="{24752972-1478-4227-A029-68B5418E44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8D03C9-B70D-45C5-BA4B-CA7EDF3390CE}"/>
    <w:embedItalic r:id="rId4" w:fontKey="{C3F2081E-AD0A-47E1-A690-EF34E7F6E4A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315A671-5D23-4527-A006-F3907A0416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F67E5C-D50E-4020-8BFE-907BF87F1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1BD1B" w14:textId="77777777" w:rsidR="00533790" w:rsidRDefault="00533790">
      <w:pPr>
        <w:spacing w:after="0" w:line="240" w:lineRule="auto"/>
      </w:pPr>
      <w:r>
        <w:separator/>
      </w:r>
    </w:p>
  </w:footnote>
  <w:footnote w:type="continuationSeparator" w:id="0">
    <w:p w14:paraId="7914CDB8" w14:textId="77777777" w:rsidR="00533790" w:rsidRDefault="00533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93B38D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36CB4">
      <w:rPr>
        <w:color w:val="4C0000"/>
      </w:rPr>
      <w:t>CreateBudgetTemplate_EI_B3.3b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C053E"/>
    <w:multiLevelType w:val="hybridMultilevel"/>
    <w:tmpl w:val="83C45A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35F17"/>
    <w:multiLevelType w:val="hybridMultilevel"/>
    <w:tmpl w:val="5B4000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808592690">
    <w:abstractNumId w:val="1"/>
  </w:num>
  <w:num w:numId="8" w16cid:durableId="968246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77153"/>
    <w:rsid w:val="00093141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2F5A0B"/>
    <w:rsid w:val="00411622"/>
    <w:rsid w:val="00533790"/>
    <w:rsid w:val="00536CB4"/>
    <w:rsid w:val="005B5858"/>
    <w:rsid w:val="00677466"/>
    <w:rsid w:val="00717340"/>
    <w:rsid w:val="007813D4"/>
    <w:rsid w:val="007A2939"/>
    <w:rsid w:val="00861B51"/>
    <w:rsid w:val="009D1D6E"/>
    <w:rsid w:val="009E4865"/>
    <w:rsid w:val="00A02C70"/>
    <w:rsid w:val="00A42F90"/>
    <w:rsid w:val="00A5125B"/>
    <w:rsid w:val="00B276DD"/>
    <w:rsid w:val="00BA0E22"/>
    <w:rsid w:val="00BD46F9"/>
    <w:rsid w:val="00C5661B"/>
    <w:rsid w:val="00CD528B"/>
    <w:rsid w:val="00D03D67"/>
    <w:rsid w:val="00E83EC4"/>
    <w:rsid w:val="00EC0D5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806</Words>
  <Characters>3227</Characters>
  <Application>Microsoft Office Word</Application>
  <DocSecurity>0</DocSecurity>
  <Lines>806</Lines>
  <Paragraphs>806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21</cp:revision>
  <dcterms:created xsi:type="dcterms:W3CDTF">2024-05-14T18:46:00Z</dcterms:created>
  <dcterms:modified xsi:type="dcterms:W3CDTF">2024-12-02T21:16:00Z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