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A1CB4" w14:textId="77777777" w:rsidR="00D84C34"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30290E2C" wp14:editId="32117A30">
            <wp:extent cx="5943600" cy="1114425"/>
            <wp:effectExtent l="0" t="0" r="0" b="0"/>
            <wp:docPr id="1995853197"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5B5BEBE6" w14:textId="77777777" w:rsidR="00D84C34" w:rsidRDefault="00000000">
      <w:pPr>
        <w:pStyle w:val="Title"/>
        <w:jc w:val="center"/>
      </w:pPr>
      <w:r>
        <w:t>Task Title: Estimating College Costs</w:t>
      </w:r>
    </w:p>
    <w:p w14:paraId="7075AD78" w14:textId="77777777" w:rsidR="00D84C34" w:rsidRDefault="00000000">
      <w:pPr>
        <w:pStyle w:val="Heading1"/>
      </w:pPr>
      <w:r>
        <w:t>OALCF Cover Sheet – Practitioner Copy</w:t>
      </w:r>
    </w:p>
    <w:p w14:paraId="6D8CC968" w14:textId="77777777" w:rsidR="00D84C34" w:rsidRDefault="00D84C34">
      <w:pPr>
        <w:spacing w:after="240"/>
        <w:rPr>
          <w:rFonts w:ascii="Helvetica Neue" w:eastAsia="Helvetica Neue" w:hAnsi="Helvetica Neue" w:cs="Helvetica Neue"/>
        </w:rPr>
      </w:pPr>
    </w:p>
    <w:p w14:paraId="4D177B83" w14:textId="77777777" w:rsidR="00D84C34" w:rsidRDefault="00000000">
      <w:pPr>
        <w:spacing w:after="240" w:line="240" w:lineRule="auto"/>
        <w:rPr>
          <w:b/>
        </w:rPr>
      </w:pPr>
      <w:r>
        <w:rPr>
          <w:b/>
        </w:rPr>
        <w:t xml:space="preserve">Learner Name: __________________________________________   </w:t>
      </w:r>
    </w:p>
    <w:p w14:paraId="18EA3D9D" w14:textId="77777777" w:rsidR="00D84C34" w:rsidRDefault="00000000">
      <w:pPr>
        <w:tabs>
          <w:tab w:val="left" w:pos="3456"/>
        </w:tabs>
        <w:spacing w:after="240" w:line="240" w:lineRule="auto"/>
        <w:rPr>
          <w:b/>
        </w:rPr>
      </w:pPr>
      <w:r>
        <w:rPr>
          <w:b/>
        </w:rPr>
        <w:t>Date Started: ___________________________________________</w:t>
      </w:r>
    </w:p>
    <w:p w14:paraId="6D4A6E86" w14:textId="77777777" w:rsidR="00D84C34" w:rsidRDefault="00000000">
      <w:pPr>
        <w:tabs>
          <w:tab w:val="right" w:pos="9360"/>
        </w:tabs>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14:anchorId="638952DC" wp14:editId="263CB071">
                <wp:simplePos x="0" y="0"/>
                <wp:positionH relativeFrom="column">
                  <wp:posOffset>2489200</wp:posOffset>
                </wp:positionH>
                <wp:positionV relativeFrom="paragraph">
                  <wp:posOffset>317500</wp:posOffset>
                </wp:positionV>
                <wp:extent cx="243840" cy="243840"/>
                <wp:effectExtent l="0" t="0" r="0" b="0"/>
                <wp:wrapNone/>
                <wp:docPr id="1995853191" name="Rectangle 1995853191"/>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E0F0AD5" w14:textId="77777777" w:rsidR="00D84C34" w:rsidRDefault="00D84C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995853191"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149B5D2" wp14:editId="03D0F9CE">
                <wp:simplePos x="0" y="0"/>
                <wp:positionH relativeFrom="column">
                  <wp:posOffset>3352800</wp:posOffset>
                </wp:positionH>
                <wp:positionV relativeFrom="paragraph">
                  <wp:posOffset>304800</wp:posOffset>
                </wp:positionV>
                <wp:extent cx="243840" cy="243840"/>
                <wp:effectExtent l="0" t="0" r="0" b="0"/>
                <wp:wrapNone/>
                <wp:docPr id="1995853195" name="Rectangle 1995853195"/>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F3122C2" w14:textId="77777777" w:rsidR="00D84C34" w:rsidRDefault="00D84C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3352800</wp:posOffset>
                </wp:positionH>
                <wp:positionV relativeFrom="paragraph">
                  <wp:posOffset>304800</wp:posOffset>
                </wp:positionV>
                <wp:extent cx="243840" cy="243840"/>
                <wp:effectExtent b="0" l="0" r="0" t="0"/>
                <wp:wrapNone/>
                <wp:docPr id="1995853195"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D84C34" w14:paraId="7E9B56C7" w14:textId="77777777">
        <w:trPr>
          <w:trHeight w:val="485"/>
        </w:trPr>
        <w:tc>
          <w:tcPr>
            <w:tcW w:w="3116" w:type="dxa"/>
          </w:tcPr>
          <w:p w14:paraId="5B7EF740" w14:textId="77777777" w:rsidR="00D84C34" w:rsidRDefault="00000000">
            <w:pPr>
              <w:spacing w:after="240"/>
              <w:ind w:hanging="104"/>
              <w:rPr>
                <w:b/>
              </w:rPr>
            </w:pPr>
            <w:r>
              <w:rPr>
                <w:b/>
              </w:rPr>
              <w:t>Goal Path:</w:t>
            </w:r>
          </w:p>
        </w:tc>
        <w:tc>
          <w:tcPr>
            <w:tcW w:w="3117" w:type="dxa"/>
          </w:tcPr>
          <w:p w14:paraId="30E033BC" w14:textId="77777777" w:rsidR="00D84C34" w:rsidRDefault="00000000">
            <w:pPr>
              <w:spacing w:after="240"/>
              <w:rPr>
                <w:b/>
              </w:rPr>
            </w:pPr>
            <w:r>
              <w:t>Employment</w:t>
            </w:r>
          </w:p>
        </w:tc>
        <w:tc>
          <w:tcPr>
            <w:tcW w:w="3117" w:type="dxa"/>
          </w:tcPr>
          <w:p w14:paraId="242D72D7" w14:textId="77777777" w:rsidR="00D84C34" w:rsidRDefault="00000000">
            <w:pPr>
              <w:spacing w:after="240"/>
              <w:rPr>
                <w:b/>
              </w:rPr>
            </w:pPr>
            <w:r>
              <w:t>Apprenticeship</w:t>
            </w:r>
          </w:p>
        </w:tc>
      </w:tr>
      <w:tr w:rsidR="00D84C34" w14:paraId="384E6A07" w14:textId="77777777">
        <w:tc>
          <w:tcPr>
            <w:tcW w:w="3116" w:type="dxa"/>
          </w:tcPr>
          <w:p w14:paraId="285D04BC" w14:textId="77777777" w:rsidR="00D84C34"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14:anchorId="030C1661" wp14:editId="01C32B3E">
                      <wp:simplePos x="0" y="0"/>
                      <wp:positionH relativeFrom="column">
                        <wp:posOffset>3289300</wp:posOffset>
                      </wp:positionH>
                      <wp:positionV relativeFrom="paragraph">
                        <wp:posOffset>0</wp:posOffset>
                      </wp:positionV>
                      <wp:extent cx="243840" cy="243840"/>
                      <wp:effectExtent l="0" t="0" r="0" b="0"/>
                      <wp:wrapNone/>
                      <wp:docPr id="1995853194" name="Rectangle 199585319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608B6B51" w14:textId="77777777" w:rsidR="00D84C34" w:rsidRDefault="00D84C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995853194"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75E8CDF" wp14:editId="414F0784">
                      <wp:simplePos x="0" y="0"/>
                      <wp:positionH relativeFrom="column">
                        <wp:posOffset>3289300</wp:posOffset>
                      </wp:positionH>
                      <wp:positionV relativeFrom="paragraph">
                        <wp:posOffset>-330199</wp:posOffset>
                      </wp:positionV>
                      <wp:extent cx="243840" cy="243840"/>
                      <wp:effectExtent l="0" t="0" r="0" b="0"/>
                      <wp:wrapNone/>
                      <wp:docPr id="1995853186" name="Rectangle 1995853186"/>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B76741F" w14:textId="77777777" w:rsidR="00D84C34" w:rsidRDefault="00D84C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99585318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0FE02C92" wp14:editId="261A99CF">
                      <wp:simplePos x="0" y="0"/>
                      <wp:positionH relativeFrom="column">
                        <wp:posOffset>5143500</wp:posOffset>
                      </wp:positionH>
                      <wp:positionV relativeFrom="paragraph">
                        <wp:posOffset>0</wp:posOffset>
                      </wp:positionV>
                      <wp:extent cx="243840" cy="243840"/>
                      <wp:effectExtent l="0" t="0" r="0" b="0"/>
                      <wp:wrapNone/>
                      <wp:docPr id="1995853190" name="Rectangle 199585319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9F64217" w14:textId="77777777" w:rsidR="00D84C34" w:rsidRDefault="00D84C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995853190"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658B5996" wp14:editId="2DF8C2F5">
                      <wp:simplePos x="0" y="0"/>
                      <wp:positionH relativeFrom="column">
                        <wp:posOffset>5143500</wp:posOffset>
                      </wp:positionH>
                      <wp:positionV relativeFrom="paragraph">
                        <wp:posOffset>-330199</wp:posOffset>
                      </wp:positionV>
                      <wp:extent cx="243840" cy="243840"/>
                      <wp:effectExtent l="0" t="0" r="0" b="0"/>
                      <wp:wrapNone/>
                      <wp:docPr id="1995853187" name="Rectangle 1995853187"/>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A58DDF7" w14:textId="77777777" w:rsidR="00D84C34" w:rsidRDefault="00D84C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995853187"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3B5C0752" wp14:editId="5491B838">
                      <wp:simplePos x="0" y="0"/>
                      <wp:positionH relativeFrom="column">
                        <wp:posOffset>1447800</wp:posOffset>
                      </wp:positionH>
                      <wp:positionV relativeFrom="paragraph">
                        <wp:posOffset>0</wp:posOffset>
                      </wp:positionV>
                      <wp:extent cx="243840" cy="243840"/>
                      <wp:effectExtent l="0" t="0" r="0" b="0"/>
                      <wp:wrapNone/>
                      <wp:docPr id="1995853193" name="Rectangle 1995853193"/>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1895A5F" w14:textId="77777777" w:rsidR="00D84C34" w:rsidRDefault="00D84C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995853193"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14:paraId="138B5E44" w14:textId="77777777" w:rsidR="00D84C34" w:rsidRDefault="00000000">
            <w:pPr>
              <w:spacing w:after="240"/>
              <w:rPr>
                <w:b/>
              </w:rPr>
            </w:pPr>
            <w:r>
              <w:t>Post Secondary</w:t>
            </w:r>
          </w:p>
        </w:tc>
        <w:tc>
          <w:tcPr>
            <w:tcW w:w="3117" w:type="dxa"/>
          </w:tcPr>
          <w:p w14:paraId="64AC127E" w14:textId="77777777" w:rsidR="00D84C34" w:rsidRDefault="00000000">
            <w:pPr>
              <w:spacing w:after="240"/>
              <w:rPr>
                <w:b/>
              </w:rPr>
            </w:pPr>
            <w:r>
              <w:t>Independence</w:t>
            </w:r>
          </w:p>
        </w:tc>
      </w:tr>
    </w:tbl>
    <w:p w14:paraId="33466ADB" w14:textId="77777777" w:rsidR="00D84C34" w:rsidRDefault="00000000">
      <w:pPr>
        <w:spacing w:after="240"/>
      </w:pPr>
      <w:r>
        <w:rPr>
          <w:b/>
        </w:rPr>
        <w:t xml:space="preserve">Successful Completion: </w:t>
      </w:r>
      <w:r>
        <w:t xml:space="preserve"> </w:t>
      </w:r>
      <w:proofErr w:type="gramStart"/>
      <w:r>
        <w:t xml:space="preserve">Yes  </w:t>
      </w:r>
      <w:r>
        <w:tab/>
      </w:r>
      <w:proofErr w:type="gramEnd"/>
      <w:r>
        <w:t xml:space="preserve">     No   </w:t>
      </w:r>
    </w:p>
    <w:p w14:paraId="2F7E2502" w14:textId="77777777" w:rsidR="00D84C34" w:rsidRDefault="00D84C34">
      <w:pPr>
        <w:spacing w:after="240" w:line="240" w:lineRule="auto"/>
        <w:rPr>
          <w:b/>
        </w:rPr>
      </w:pPr>
    </w:p>
    <w:p w14:paraId="155E8237" w14:textId="77777777" w:rsidR="00D84C34" w:rsidRDefault="00000000">
      <w:pPr>
        <w:spacing w:after="240" w:line="240" w:lineRule="auto"/>
      </w:pPr>
      <w:r>
        <w:rPr>
          <w:b/>
        </w:rPr>
        <w:t>Task Description:</w:t>
      </w:r>
      <w:r>
        <w:t xml:space="preserve"> The learner will complete an Education Cost Calculator to determine total expenses and potential income for a college program.</w:t>
      </w:r>
    </w:p>
    <w:p w14:paraId="65B62C34" w14:textId="77777777" w:rsidR="00D84C34" w:rsidRDefault="00000000">
      <w:pPr>
        <w:spacing w:after="240" w:line="240" w:lineRule="auto"/>
      </w:pPr>
      <w:r>
        <w:rPr>
          <w:b/>
        </w:rPr>
        <w:br/>
        <w:t>Main Competency/Task Group/Level Indicator:</w:t>
      </w:r>
      <w:r>
        <w:t xml:space="preserve"> </w:t>
      </w:r>
    </w:p>
    <w:p w14:paraId="18CAB7E3" w14:textId="77777777" w:rsidR="00D84C34" w:rsidRDefault="00000000">
      <w:pPr>
        <w:numPr>
          <w:ilvl w:val="0"/>
          <w:numId w:val="1"/>
        </w:numPr>
        <w:pBdr>
          <w:top w:val="nil"/>
          <w:left w:val="nil"/>
          <w:bottom w:val="nil"/>
          <w:right w:val="nil"/>
          <w:between w:val="nil"/>
        </w:pBdr>
        <w:spacing w:after="0" w:line="240" w:lineRule="auto"/>
        <w:rPr>
          <w:color w:val="000000"/>
        </w:rPr>
      </w:pPr>
      <w:r>
        <w:rPr>
          <w:color w:val="000000"/>
        </w:rPr>
        <w:t>Use Digital Technology/D.2</w:t>
      </w:r>
    </w:p>
    <w:p w14:paraId="33FD2FA5" w14:textId="77777777" w:rsidR="00D84C34" w:rsidRDefault="00000000">
      <w:pPr>
        <w:spacing w:after="240" w:line="240" w:lineRule="auto"/>
        <w:rPr>
          <w:b/>
        </w:rPr>
      </w:pPr>
      <w:r>
        <w:rPr>
          <w:b/>
        </w:rPr>
        <w:br/>
      </w:r>
      <w:r>
        <w:rPr>
          <w:b/>
        </w:rPr>
        <w:br/>
        <w:t>Materials Required:</w:t>
      </w:r>
    </w:p>
    <w:p w14:paraId="13199EEB" w14:textId="77777777" w:rsidR="00D84C34" w:rsidRDefault="00000000">
      <w:pPr>
        <w:numPr>
          <w:ilvl w:val="0"/>
          <w:numId w:val="2"/>
        </w:numPr>
        <w:pBdr>
          <w:top w:val="nil"/>
          <w:left w:val="nil"/>
          <w:bottom w:val="nil"/>
          <w:right w:val="nil"/>
          <w:between w:val="nil"/>
        </w:pBdr>
        <w:spacing w:after="0" w:line="276" w:lineRule="auto"/>
        <w:rPr>
          <w:b/>
          <w:color w:val="000000"/>
        </w:rPr>
      </w:pPr>
      <w:r>
        <w:rPr>
          <w:color w:val="000000"/>
        </w:rPr>
        <w:t>Pen/pencil and paper and/or digital device</w:t>
      </w:r>
    </w:p>
    <w:p w14:paraId="58F245E8" w14:textId="77777777" w:rsidR="00D84C34" w:rsidRDefault="00000000">
      <w:pPr>
        <w:numPr>
          <w:ilvl w:val="0"/>
          <w:numId w:val="2"/>
        </w:numPr>
        <w:pBdr>
          <w:top w:val="nil"/>
          <w:left w:val="nil"/>
          <w:bottom w:val="nil"/>
          <w:right w:val="nil"/>
          <w:between w:val="nil"/>
        </w:pBdr>
        <w:spacing w:after="0" w:line="276" w:lineRule="auto"/>
        <w:rPr>
          <w:b/>
          <w:color w:val="000000"/>
        </w:rPr>
      </w:pPr>
      <w:r>
        <w:rPr>
          <w:color w:val="000000"/>
        </w:rPr>
        <w:t>Computer or digital device</w:t>
      </w:r>
    </w:p>
    <w:p w14:paraId="6170B962" w14:textId="77777777" w:rsidR="00D84C34" w:rsidRDefault="00000000">
      <w:pPr>
        <w:rPr>
          <w:color w:val="1F3864"/>
          <w:sz w:val="28"/>
          <w:szCs w:val="28"/>
        </w:rPr>
      </w:pPr>
      <w:r>
        <w:br w:type="page"/>
      </w:r>
    </w:p>
    <w:p w14:paraId="3C84D837" w14:textId="77777777" w:rsidR="00D84C34" w:rsidRDefault="00000000">
      <w:pPr>
        <w:pStyle w:val="Heading1"/>
        <w:spacing w:after="240"/>
      </w:pPr>
      <w:r>
        <w:lastRenderedPageBreak/>
        <w:t>Notes for Instructors/Practitioners</w:t>
      </w:r>
    </w:p>
    <w:p w14:paraId="4F679A3C" w14:textId="77777777" w:rsidR="00D84C34" w:rsidRDefault="00000000">
      <w:r>
        <w:t xml:space="preserve">This task is best suited for learners who have already undertaken some research on post-secondary institutions and programs.  The learner will look at an estimate of specific program costs as well as potential income sources, including OSAP loan estimates. </w:t>
      </w:r>
    </w:p>
    <w:p w14:paraId="5494CAFC" w14:textId="77777777" w:rsidR="00D84C34" w:rsidRDefault="00000000">
      <w:pPr>
        <w:rPr>
          <w:color w:val="1F3864"/>
          <w:sz w:val="28"/>
          <w:szCs w:val="28"/>
        </w:rPr>
      </w:pPr>
      <w:r>
        <w:t xml:space="preserve">If a learner has not yet considered post-secondary costs and budgets, this task could be modified by supplying an example.  You could choose a college close to the student’s home and ask them to select a program of interest.  </w:t>
      </w:r>
      <w:r>
        <w:br w:type="page"/>
      </w:r>
    </w:p>
    <w:p w14:paraId="6B3C018E" w14:textId="77777777" w:rsidR="00D84C34" w:rsidRDefault="00000000">
      <w:pPr>
        <w:pStyle w:val="Heading1"/>
        <w:spacing w:after="240"/>
      </w:pPr>
      <w:r>
        <w:lastRenderedPageBreak/>
        <w:t>Learner Information</w:t>
      </w:r>
    </w:p>
    <w:p w14:paraId="7814A6E2" w14:textId="77777777" w:rsidR="00D84C34" w:rsidRDefault="00000000">
      <w:r>
        <w:t>Estimating college expenses can be difficult.  Tuition, student fees, housing costs, books, and other expenses may vary depending on the school and program you choose.  Estimating your total expenses and income sources can help you create and update a budget each year.</w:t>
      </w:r>
    </w:p>
    <w:p w14:paraId="4B532782" w14:textId="77777777" w:rsidR="00D84C34" w:rsidRDefault="00000000">
      <w:r>
        <w:t>Go to “Education Cost Calculator” on the Get Smarter About Money web page:</w:t>
      </w:r>
    </w:p>
    <w:p w14:paraId="501F865C" w14:textId="77777777" w:rsidR="00D84C34" w:rsidRDefault="00D84C34">
      <w:hyperlink r:id="rId10">
        <w:r>
          <w:rPr>
            <w:color w:val="0563C1"/>
            <w:u w:val="single"/>
          </w:rPr>
          <w:t>https://www.getsmarteraboutmoney.ca/calculators/education-cost-calculator/</w:t>
        </w:r>
      </w:hyperlink>
    </w:p>
    <w:p w14:paraId="647252FB" w14:textId="77777777" w:rsidR="00D84C34" w:rsidRDefault="00D84C34"/>
    <w:p w14:paraId="10E6660A" w14:textId="77777777" w:rsidR="00D84C34" w:rsidRDefault="00000000">
      <w:r>
        <w:br w:type="page"/>
      </w:r>
    </w:p>
    <w:p w14:paraId="71E554F6" w14:textId="77777777" w:rsidR="00D84C34" w:rsidRDefault="00000000">
      <w:pPr>
        <w:pStyle w:val="Heading1"/>
        <w:spacing w:after="240"/>
      </w:pPr>
      <w:r>
        <w:lastRenderedPageBreak/>
        <w:t>Work Sheet</w:t>
      </w:r>
    </w:p>
    <w:p w14:paraId="05F95E94" w14:textId="4C166E60" w:rsidR="00D84C34" w:rsidRPr="0028142C" w:rsidRDefault="00000000">
      <w:pPr>
        <w:spacing w:after="240"/>
        <w:rPr>
          <w:bCs/>
        </w:rPr>
      </w:pPr>
      <w:r w:rsidRPr="0028142C">
        <w:rPr>
          <w:bCs/>
        </w:rPr>
        <w:t>Using the drop-down options, select a school and area of study that is of interest to you.  Complete the editable chart by entering the following cost estimates:</w:t>
      </w:r>
    </w:p>
    <w:p w14:paraId="4AADF4F5" w14:textId="77777777" w:rsidR="00D84C34" w:rsidRPr="0028142C" w:rsidRDefault="00000000">
      <w:pPr>
        <w:numPr>
          <w:ilvl w:val="0"/>
          <w:numId w:val="3"/>
        </w:numPr>
        <w:pBdr>
          <w:top w:val="nil"/>
          <w:left w:val="nil"/>
          <w:bottom w:val="nil"/>
          <w:right w:val="nil"/>
          <w:between w:val="nil"/>
        </w:pBdr>
        <w:spacing w:after="0"/>
        <w:rPr>
          <w:bCs/>
          <w:color w:val="000000"/>
        </w:rPr>
      </w:pPr>
      <w:r w:rsidRPr="0028142C">
        <w:rPr>
          <w:bCs/>
          <w:color w:val="000000"/>
        </w:rPr>
        <w:t>$1,000 per year for books</w:t>
      </w:r>
    </w:p>
    <w:p w14:paraId="0E9B46C1" w14:textId="77777777" w:rsidR="00D84C34" w:rsidRPr="0028142C" w:rsidRDefault="00000000">
      <w:pPr>
        <w:numPr>
          <w:ilvl w:val="0"/>
          <w:numId w:val="3"/>
        </w:numPr>
        <w:pBdr>
          <w:top w:val="nil"/>
          <w:left w:val="nil"/>
          <w:bottom w:val="nil"/>
          <w:right w:val="nil"/>
          <w:between w:val="nil"/>
        </w:pBdr>
        <w:spacing w:after="0"/>
        <w:rPr>
          <w:bCs/>
          <w:color w:val="000000"/>
        </w:rPr>
      </w:pPr>
      <w:r w:rsidRPr="0028142C">
        <w:rPr>
          <w:bCs/>
          <w:color w:val="000000"/>
        </w:rPr>
        <w:t>$5,000 per year for food if a meal plan is not included in residence costs</w:t>
      </w:r>
    </w:p>
    <w:p w14:paraId="75F6153B" w14:textId="3D4B3BBC" w:rsidR="00D84C34" w:rsidRPr="0028142C" w:rsidRDefault="00000000">
      <w:pPr>
        <w:numPr>
          <w:ilvl w:val="0"/>
          <w:numId w:val="3"/>
        </w:numPr>
        <w:pBdr>
          <w:top w:val="nil"/>
          <w:left w:val="nil"/>
          <w:bottom w:val="nil"/>
          <w:right w:val="nil"/>
          <w:between w:val="nil"/>
        </w:pBdr>
        <w:spacing w:after="0"/>
        <w:rPr>
          <w:bCs/>
          <w:color w:val="000000"/>
        </w:rPr>
      </w:pPr>
      <w:r w:rsidRPr="0028142C">
        <w:rPr>
          <w:bCs/>
          <w:color w:val="000000"/>
        </w:rPr>
        <w:t xml:space="preserve">Estimate transportation costs </w:t>
      </w:r>
      <w:r w:rsidR="005747D2" w:rsidRPr="0028142C">
        <w:rPr>
          <w:bCs/>
          <w:color w:val="000000"/>
        </w:rPr>
        <w:t xml:space="preserve">for all years </w:t>
      </w:r>
      <w:r w:rsidRPr="0028142C">
        <w:rPr>
          <w:bCs/>
          <w:color w:val="000000"/>
        </w:rPr>
        <w:t>if you have a vehicle or plan to buy a bus pass</w:t>
      </w:r>
    </w:p>
    <w:p w14:paraId="7C995E55" w14:textId="0EB3004B" w:rsidR="00D84C34" w:rsidRPr="0028142C" w:rsidRDefault="00000000">
      <w:pPr>
        <w:numPr>
          <w:ilvl w:val="0"/>
          <w:numId w:val="3"/>
        </w:numPr>
        <w:pBdr>
          <w:top w:val="nil"/>
          <w:left w:val="nil"/>
          <w:bottom w:val="nil"/>
          <w:right w:val="nil"/>
          <w:between w:val="nil"/>
        </w:pBdr>
        <w:spacing w:after="240"/>
        <w:rPr>
          <w:bCs/>
          <w:color w:val="000000"/>
        </w:rPr>
      </w:pPr>
      <w:r w:rsidRPr="0028142C">
        <w:rPr>
          <w:bCs/>
          <w:color w:val="000000"/>
        </w:rPr>
        <w:t xml:space="preserve">Estimate your other </w:t>
      </w:r>
      <w:r w:rsidR="005747D2" w:rsidRPr="0028142C">
        <w:rPr>
          <w:bCs/>
          <w:color w:val="000000"/>
        </w:rPr>
        <w:t xml:space="preserve">yearly </w:t>
      </w:r>
      <w:r w:rsidRPr="0028142C">
        <w:rPr>
          <w:bCs/>
          <w:color w:val="000000"/>
        </w:rPr>
        <w:t>expenses.  This may include personal expenses such as cell phone, entertainment costs, and clothing.</w:t>
      </w:r>
    </w:p>
    <w:p w14:paraId="22C4E448" w14:textId="13952AC6" w:rsidR="00D84C34" w:rsidRDefault="0028142C">
      <w:pPr>
        <w:spacing w:after="240"/>
        <w:rPr>
          <w:b/>
        </w:rPr>
      </w:pPr>
      <w:r>
        <w:rPr>
          <w:b/>
        </w:rPr>
        <w:t xml:space="preserve">Task 1: </w:t>
      </w:r>
      <w:r w:rsidR="00000000">
        <w:rPr>
          <w:b/>
        </w:rPr>
        <w:t xml:space="preserve">What </w:t>
      </w:r>
      <w:r w:rsidR="005747D2">
        <w:rPr>
          <w:b/>
        </w:rPr>
        <w:t>is</w:t>
      </w:r>
      <w:r w:rsidR="00000000">
        <w:rPr>
          <w:b/>
        </w:rPr>
        <w:t xml:space="preserve"> your total estimated cost for Year 1?</w:t>
      </w:r>
    </w:p>
    <w:p w14:paraId="76766C4E" w14:textId="77777777" w:rsidR="00D84C34" w:rsidRDefault="00000000">
      <w:pPr>
        <w:spacing w:after="240"/>
      </w:pPr>
      <w:r>
        <w:t>Answer:</w:t>
      </w:r>
    </w:p>
    <w:p w14:paraId="1EC8804C" w14:textId="77777777" w:rsidR="00D84C34" w:rsidRDefault="00D84C34">
      <w:pPr>
        <w:spacing w:after="240"/>
        <w:rPr>
          <w:b/>
        </w:rPr>
      </w:pPr>
    </w:p>
    <w:p w14:paraId="41343BEC" w14:textId="77777777" w:rsidR="0028142C" w:rsidRDefault="0028142C">
      <w:pPr>
        <w:spacing w:after="240"/>
        <w:rPr>
          <w:b/>
        </w:rPr>
      </w:pPr>
    </w:p>
    <w:p w14:paraId="0CEEABB2" w14:textId="77777777" w:rsidR="00D84C34" w:rsidRDefault="00000000">
      <w:pPr>
        <w:spacing w:after="240"/>
        <w:rPr>
          <w:b/>
        </w:rPr>
      </w:pPr>
      <w:r>
        <w:rPr>
          <w:b/>
        </w:rPr>
        <w:t>______________________________________________________</w:t>
      </w:r>
    </w:p>
    <w:p w14:paraId="3FC22B14" w14:textId="4204776F" w:rsidR="00D84C34" w:rsidRPr="0028142C" w:rsidRDefault="00000000">
      <w:pPr>
        <w:spacing w:after="240"/>
        <w:rPr>
          <w:bCs/>
        </w:rPr>
      </w:pPr>
      <w:r w:rsidRPr="0028142C">
        <w:rPr>
          <w:bCs/>
        </w:rPr>
        <w:t>Click “next”</w:t>
      </w:r>
      <w:r w:rsidR="0028142C" w:rsidRPr="0028142C">
        <w:rPr>
          <w:bCs/>
        </w:rPr>
        <w:t xml:space="preserve"> and com</w:t>
      </w:r>
      <w:r w:rsidRPr="0028142C">
        <w:rPr>
          <w:bCs/>
        </w:rPr>
        <w:t xml:space="preserve">plete the funding page by entering any scholarship &amp; bursary, gifts, savings, and employment income you </w:t>
      </w:r>
      <w:r w:rsidR="0028142C" w:rsidRPr="0028142C">
        <w:rPr>
          <w:bCs/>
        </w:rPr>
        <w:t>can use</w:t>
      </w:r>
      <w:r w:rsidRPr="0028142C">
        <w:rPr>
          <w:bCs/>
        </w:rPr>
        <w:t xml:space="preserve"> to pay for your education. </w:t>
      </w:r>
      <w:r w:rsidR="0028142C">
        <w:rPr>
          <w:bCs/>
        </w:rPr>
        <w:t xml:space="preserve">Then click “next”. </w:t>
      </w:r>
    </w:p>
    <w:p w14:paraId="16FB86CB" w14:textId="77777777" w:rsidR="00D84C34" w:rsidRPr="0028142C" w:rsidRDefault="00000000">
      <w:pPr>
        <w:spacing w:after="240"/>
        <w:rPr>
          <w:bCs/>
        </w:rPr>
      </w:pPr>
      <w:r w:rsidRPr="0028142C">
        <w:rPr>
          <w:bCs/>
        </w:rPr>
        <w:t>NOTE: To calculate scholarships &amp; bursaries, you may go to the OSAP eligibility website to determine how much money you could receive in Ontario student loans:</w:t>
      </w:r>
    </w:p>
    <w:p w14:paraId="4A6EDC22" w14:textId="77777777" w:rsidR="00D84C34" w:rsidRDefault="00D84C34">
      <w:pPr>
        <w:spacing w:after="240"/>
      </w:pPr>
      <w:hyperlink r:id="rId11">
        <w:r>
          <w:rPr>
            <w:color w:val="0563C1"/>
            <w:u w:val="single"/>
          </w:rPr>
          <w:t>https://osap.gov.on.ca/AidEstimator2425Web/enterapp/enter.xhtml</w:t>
        </w:r>
      </w:hyperlink>
    </w:p>
    <w:p w14:paraId="77862ABB" w14:textId="77777777" w:rsidR="0028142C" w:rsidRDefault="0028142C" w:rsidP="0028142C">
      <w:pPr>
        <w:spacing w:after="240"/>
        <w:rPr>
          <w:b/>
        </w:rPr>
      </w:pPr>
      <w:r>
        <w:rPr>
          <w:b/>
        </w:rPr>
        <w:t>Task 2: What is your total estimated funding?</w:t>
      </w:r>
    </w:p>
    <w:p w14:paraId="19FFDBA5" w14:textId="5348E5D1" w:rsidR="00D84C34" w:rsidRDefault="00000000">
      <w:pPr>
        <w:spacing w:after="240"/>
      </w:pPr>
      <w:r>
        <w:t xml:space="preserve">Answer: </w:t>
      </w:r>
    </w:p>
    <w:p w14:paraId="3CF91E10" w14:textId="0BEBA514" w:rsidR="00D84C34" w:rsidRDefault="005747D2">
      <w:pPr>
        <w:spacing w:after="240"/>
      </w:pPr>
      <w:r>
        <w:br/>
      </w:r>
      <w:r w:rsidR="0028142C">
        <w:br/>
      </w:r>
    </w:p>
    <w:p w14:paraId="3C0333AA" w14:textId="77777777" w:rsidR="00D84C34" w:rsidRDefault="00000000">
      <w:pPr>
        <w:spacing w:after="240"/>
        <w:rPr>
          <w:b/>
        </w:rPr>
      </w:pPr>
      <w:r>
        <w:rPr>
          <w:b/>
        </w:rPr>
        <w:t>______________________________________________________</w:t>
      </w:r>
    </w:p>
    <w:p w14:paraId="61E1D127" w14:textId="2A3D83E7" w:rsidR="00D84C34" w:rsidRDefault="00000000">
      <w:pPr>
        <w:spacing w:after="240"/>
        <w:rPr>
          <w:b/>
        </w:rPr>
      </w:pPr>
      <w:r>
        <w:rPr>
          <w:b/>
        </w:rPr>
        <w:lastRenderedPageBreak/>
        <w:t>Task 3: According to your current plan, what will your total school costs be?</w:t>
      </w:r>
    </w:p>
    <w:p w14:paraId="2F21C18D" w14:textId="77777777" w:rsidR="00D84C34" w:rsidRDefault="00000000">
      <w:pPr>
        <w:spacing w:after="240"/>
      </w:pPr>
      <w:r>
        <w:t>Answer:</w:t>
      </w:r>
    </w:p>
    <w:p w14:paraId="3D0B05C8" w14:textId="3501977B" w:rsidR="00D84C34" w:rsidRDefault="0028142C">
      <w:pPr>
        <w:spacing w:after="240"/>
      </w:pPr>
      <w:r>
        <w:br/>
      </w:r>
      <w:r>
        <w:br/>
      </w:r>
    </w:p>
    <w:p w14:paraId="6AE98F0A" w14:textId="77777777" w:rsidR="00D84C34" w:rsidRDefault="00000000">
      <w:pPr>
        <w:spacing w:after="240"/>
        <w:rPr>
          <w:b/>
        </w:rPr>
      </w:pPr>
      <w:r>
        <w:rPr>
          <w:b/>
        </w:rPr>
        <w:t>______________________________________________________</w:t>
      </w:r>
    </w:p>
    <w:p w14:paraId="1D21541E" w14:textId="77777777" w:rsidR="00D84C34" w:rsidRDefault="00000000">
      <w:pPr>
        <w:spacing w:after="240"/>
        <w:rPr>
          <w:b/>
        </w:rPr>
      </w:pPr>
      <w:r>
        <w:rPr>
          <w:b/>
        </w:rPr>
        <w:t>Task 4: Based on your current funding, will you have a shortfall or surplus of funding? How much?</w:t>
      </w:r>
    </w:p>
    <w:p w14:paraId="22A4C284" w14:textId="77777777" w:rsidR="00D84C34" w:rsidRDefault="00000000">
      <w:pPr>
        <w:spacing w:after="240"/>
      </w:pPr>
      <w:r>
        <w:t>Answer:</w:t>
      </w:r>
    </w:p>
    <w:p w14:paraId="25C6FD99" w14:textId="77777777" w:rsidR="00D84C34" w:rsidRDefault="00D84C34">
      <w:pPr>
        <w:spacing w:after="240"/>
        <w:rPr>
          <w:b/>
        </w:rPr>
      </w:pPr>
    </w:p>
    <w:p w14:paraId="5DFBA089" w14:textId="77777777" w:rsidR="00D84C34" w:rsidRDefault="00D84C34">
      <w:pPr>
        <w:spacing w:after="240"/>
        <w:rPr>
          <w:b/>
        </w:rPr>
      </w:pPr>
    </w:p>
    <w:p w14:paraId="194A8C53" w14:textId="77777777" w:rsidR="00D84C34" w:rsidRDefault="00000000">
      <w:pPr>
        <w:spacing w:after="240"/>
        <w:rPr>
          <w:b/>
        </w:rPr>
      </w:pPr>
      <w:r>
        <w:rPr>
          <w:b/>
        </w:rPr>
        <w:t>______________________________________________________</w:t>
      </w:r>
    </w:p>
    <w:p w14:paraId="5BF61CD9" w14:textId="77777777" w:rsidR="00D84C34" w:rsidRDefault="00000000">
      <w:pPr>
        <w:spacing w:after="240"/>
        <w:rPr>
          <w:b/>
        </w:rPr>
      </w:pPr>
      <w:r>
        <w:rPr>
          <w:b/>
        </w:rPr>
        <w:t>OPTIONAL - If needed, complete Step 4 of 4 to calculate the potential student debt you will have after completion of your program.</w:t>
      </w:r>
    </w:p>
    <w:p w14:paraId="0BBDA2BA" w14:textId="77777777" w:rsidR="00D84C34" w:rsidRDefault="00000000">
      <w:pPr>
        <w:spacing w:after="240"/>
      </w:pPr>
      <w:r>
        <w:t>Answer: No written response required here.</w:t>
      </w:r>
      <w:r>
        <w:rPr>
          <w:noProof/>
        </w:rPr>
        <mc:AlternateContent>
          <mc:Choice Requires="wpg">
            <w:drawing>
              <wp:anchor distT="0" distB="0" distL="114300" distR="114300" simplePos="0" relativeHeight="251666432" behindDoc="0" locked="0" layoutInCell="1" hidden="0" allowOverlap="1" wp14:anchorId="6E4E86C5" wp14:editId="5595363E">
                <wp:simplePos x="0" y="0"/>
                <wp:positionH relativeFrom="column">
                  <wp:posOffset>1765300</wp:posOffset>
                </wp:positionH>
                <wp:positionV relativeFrom="paragraph">
                  <wp:posOffset>317500</wp:posOffset>
                </wp:positionV>
                <wp:extent cx="243840" cy="243840"/>
                <wp:effectExtent l="0" t="0" r="0" b="0"/>
                <wp:wrapNone/>
                <wp:docPr id="1995853189" name="Rectangle 199585318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A9BC088" w14:textId="77777777" w:rsidR="00D84C34" w:rsidRDefault="00D84C34">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1765300</wp:posOffset>
                </wp:positionH>
                <wp:positionV relativeFrom="paragraph">
                  <wp:posOffset>317500</wp:posOffset>
                </wp:positionV>
                <wp:extent cx="243840" cy="243840"/>
                <wp:effectExtent b="0" l="0" r="0" t="0"/>
                <wp:wrapNone/>
                <wp:docPr id="1995853189"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051870A6" w14:textId="77777777" w:rsidR="00D84C34" w:rsidRDefault="00000000">
      <w:pPr>
        <w:spacing w:after="240"/>
      </w:pPr>
      <w:r>
        <w:t xml:space="preserve">Task completed:  Yes: </w:t>
      </w:r>
    </w:p>
    <w:p w14:paraId="15A630D4" w14:textId="77777777" w:rsidR="00D84C34" w:rsidRDefault="00D84C34">
      <w:pPr>
        <w:spacing w:after="240"/>
      </w:pPr>
    </w:p>
    <w:p w14:paraId="23ABE20D" w14:textId="77777777" w:rsidR="00D84C34" w:rsidRDefault="00000000">
      <w:pPr>
        <w:spacing w:after="240"/>
      </w:pPr>
      <w:r>
        <w:rPr>
          <w:b/>
        </w:rPr>
        <w:t>______________________________________________________</w:t>
      </w:r>
      <w:r>
        <w:br w:type="page"/>
      </w:r>
    </w:p>
    <w:p w14:paraId="140BC692" w14:textId="77777777" w:rsidR="00D84C34" w:rsidRDefault="00000000">
      <w:pPr>
        <w:pStyle w:val="Heading1"/>
        <w:spacing w:after="240"/>
      </w:pPr>
      <w:r>
        <w:lastRenderedPageBreak/>
        <w:t>Answers</w:t>
      </w:r>
    </w:p>
    <w:p w14:paraId="5DEDB983" w14:textId="4A15B39D" w:rsidR="0028142C" w:rsidRDefault="0028142C" w:rsidP="0028142C">
      <w:pPr>
        <w:spacing w:after="240"/>
        <w:rPr>
          <w:b/>
        </w:rPr>
      </w:pPr>
      <w:r>
        <w:rPr>
          <w:b/>
        </w:rPr>
        <w:t>Task 1: What is your total estimated cost for Year 1?</w:t>
      </w:r>
    </w:p>
    <w:p w14:paraId="54FC66FE" w14:textId="77777777" w:rsidR="0028142C" w:rsidRDefault="00000000" w:rsidP="0028142C">
      <w:pPr>
        <w:spacing w:after="240"/>
      </w:pPr>
      <w:r>
        <w:t>Answer: Answers will vary.</w:t>
      </w:r>
    </w:p>
    <w:p w14:paraId="2A5159B0" w14:textId="29E518FD" w:rsidR="0028142C" w:rsidRDefault="0028142C" w:rsidP="0028142C">
      <w:pPr>
        <w:spacing w:after="240"/>
        <w:rPr>
          <w:b/>
        </w:rPr>
      </w:pPr>
      <w:r>
        <w:rPr>
          <w:b/>
          <w:i/>
        </w:rPr>
        <w:br/>
      </w:r>
      <w:r w:rsidR="00000000">
        <w:rPr>
          <w:b/>
        </w:rPr>
        <w:t>Task 2:</w:t>
      </w:r>
      <w:r>
        <w:rPr>
          <w:b/>
        </w:rPr>
        <w:t xml:space="preserve"> What is your total estimated funding?</w:t>
      </w:r>
    </w:p>
    <w:p w14:paraId="44368D3C" w14:textId="77777777" w:rsidR="0028142C" w:rsidRDefault="0028142C" w:rsidP="0028142C">
      <w:pPr>
        <w:spacing w:after="0"/>
        <w:rPr>
          <w:bCs/>
        </w:rPr>
      </w:pPr>
      <w:r>
        <w:rPr>
          <w:bCs/>
        </w:rPr>
        <w:t>Answer: Answers will vary.</w:t>
      </w:r>
    </w:p>
    <w:p w14:paraId="4B50ED11" w14:textId="77777777" w:rsidR="0028142C" w:rsidRDefault="0028142C" w:rsidP="0028142C">
      <w:pPr>
        <w:spacing w:after="0"/>
        <w:rPr>
          <w:bCs/>
        </w:rPr>
      </w:pPr>
    </w:p>
    <w:p w14:paraId="3A533336" w14:textId="77777777" w:rsidR="0028142C" w:rsidRDefault="0028142C" w:rsidP="0028142C">
      <w:pPr>
        <w:spacing w:after="0"/>
        <w:rPr>
          <w:bCs/>
        </w:rPr>
      </w:pPr>
    </w:p>
    <w:p w14:paraId="17AEADE7" w14:textId="7AA3871B" w:rsidR="00D84C34" w:rsidRPr="0028142C" w:rsidRDefault="0028142C">
      <w:pPr>
        <w:spacing w:after="240"/>
        <w:rPr>
          <w:bCs/>
        </w:rPr>
      </w:pPr>
      <w:r w:rsidRPr="0028142C">
        <w:rPr>
          <w:b/>
        </w:rPr>
        <w:t>T</w:t>
      </w:r>
      <w:r w:rsidR="00000000">
        <w:rPr>
          <w:b/>
        </w:rPr>
        <w:t>ask 3: According to your current plan, what will your total school costs be?</w:t>
      </w:r>
    </w:p>
    <w:p w14:paraId="23522AB2" w14:textId="77777777" w:rsidR="00D84C34" w:rsidRDefault="00000000">
      <w:pPr>
        <w:spacing w:after="240"/>
      </w:pPr>
      <w:r>
        <w:t>Answer: Answers will vary.</w:t>
      </w:r>
    </w:p>
    <w:p w14:paraId="223CB5D9" w14:textId="3B1D6C65" w:rsidR="00D84C34" w:rsidRDefault="0028142C">
      <w:pPr>
        <w:spacing w:after="240"/>
        <w:rPr>
          <w:b/>
        </w:rPr>
      </w:pPr>
      <w:r>
        <w:rPr>
          <w:b/>
        </w:rPr>
        <w:br/>
      </w:r>
      <w:r w:rsidR="00000000">
        <w:rPr>
          <w:b/>
        </w:rPr>
        <w:t>Task 4: Based on your current funding, will you have a shortfall or surplus of funding? How much?</w:t>
      </w:r>
    </w:p>
    <w:p w14:paraId="0E190EBE" w14:textId="77777777" w:rsidR="00D84C34" w:rsidRDefault="00000000">
      <w:pPr>
        <w:spacing w:after="240"/>
      </w:pPr>
      <w:r>
        <w:t>Answer: Answers will vary.</w:t>
      </w:r>
    </w:p>
    <w:p w14:paraId="72573862" w14:textId="77777777" w:rsidR="00D84C34" w:rsidRDefault="00D84C34">
      <w:pPr>
        <w:spacing w:after="240"/>
      </w:pPr>
    </w:p>
    <w:p w14:paraId="50BABFE6" w14:textId="77777777" w:rsidR="0028142C" w:rsidRDefault="0028142C">
      <w:pPr>
        <w:rPr>
          <w:rFonts w:eastAsiaTheme="majorEastAsia" w:cstheme="majorBidi"/>
          <w:color w:val="1F3864" w:themeColor="accent1" w:themeShade="80"/>
          <w:sz w:val="28"/>
          <w:szCs w:val="32"/>
        </w:rPr>
      </w:pPr>
      <w:r>
        <w:br w:type="page"/>
      </w:r>
    </w:p>
    <w:p w14:paraId="171AEBA2" w14:textId="72D42C77" w:rsidR="00D84C34"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D84C34" w14:paraId="2258D49A" w14:textId="77777777">
        <w:trPr>
          <w:cantSplit/>
          <w:tblHeader/>
        </w:trPr>
        <w:tc>
          <w:tcPr>
            <w:tcW w:w="985" w:type="dxa"/>
            <w:shd w:val="clear" w:color="auto" w:fill="D9D9D9"/>
          </w:tcPr>
          <w:p w14:paraId="7ECE6C35" w14:textId="77777777" w:rsidR="00D84C34" w:rsidRDefault="00000000">
            <w:pPr>
              <w:spacing w:after="240"/>
            </w:pPr>
            <w:r>
              <w:t>Levels</w:t>
            </w:r>
          </w:p>
        </w:tc>
        <w:tc>
          <w:tcPr>
            <w:tcW w:w="2979" w:type="dxa"/>
            <w:shd w:val="clear" w:color="auto" w:fill="D9D9D9"/>
          </w:tcPr>
          <w:p w14:paraId="501A1C99" w14:textId="77777777" w:rsidR="00D84C34" w:rsidRDefault="00000000">
            <w:pPr>
              <w:spacing w:after="240"/>
            </w:pPr>
            <w:r>
              <w:t>Performance Descriptors</w:t>
            </w:r>
          </w:p>
        </w:tc>
        <w:tc>
          <w:tcPr>
            <w:tcW w:w="1434" w:type="dxa"/>
            <w:shd w:val="clear" w:color="auto" w:fill="D9D9D9"/>
          </w:tcPr>
          <w:p w14:paraId="14C7F06D" w14:textId="77777777" w:rsidR="00D84C34" w:rsidRDefault="00000000">
            <w:pPr>
              <w:spacing w:after="240"/>
            </w:pPr>
            <w:r>
              <w:t>Needs Work</w:t>
            </w:r>
          </w:p>
        </w:tc>
        <w:tc>
          <w:tcPr>
            <w:tcW w:w="1976" w:type="dxa"/>
            <w:shd w:val="clear" w:color="auto" w:fill="D9D9D9"/>
          </w:tcPr>
          <w:p w14:paraId="555F4D14" w14:textId="77777777" w:rsidR="00D84C34" w:rsidRDefault="00000000">
            <w:pPr>
              <w:spacing w:after="240"/>
            </w:pPr>
            <w:r>
              <w:t>Completes task with support from practitioner</w:t>
            </w:r>
          </w:p>
        </w:tc>
        <w:tc>
          <w:tcPr>
            <w:tcW w:w="1976" w:type="dxa"/>
            <w:shd w:val="clear" w:color="auto" w:fill="D9D9D9"/>
          </w:tcPr>
          <w:p w14:paraId="441CDD0B" w14:textId="77777777" w:rsidR="00D84C34" w:rsidRDefault="00000000">
            <w:pPr>
              <w:spacing w:after="240"/>
            </w:pPr>
            <w:r>
              <w:t>Completes task independently</w:t>
            </w:r>
          </w:p>
        </w:tc>
      </w:tr>
      <w:tr w:rsidR="00D84C34" w14:paraId="064F097B" w14:textId="77777777">
        <w:tc>
          <w:tcPr>
            <w:tcW w:w="985" w:type="dxa"/>
          </w:tcPr>
          <w:p w14:paraId="44E0D71C" w14:textId="77777777" w:rsidR="00D84C34" w:rsidRDefault="00000000" w:rsidP="0028142C">
            <w:r>
              <w:t>D.2</w:t>
            </w:r>
          </w:p>
        </w:tc>
        <w:tc>
          <w:tcPr>
            <w:tcW w:w="2979" w:type="dxa"/>
          </w:tcPr>
          <w:p w14:paraId="00A92BBC" w14:textId="77777777" w:rsidR="00D84C34" w:rsidRDefault="00000000" w:rsidP="0028142C">
            <w:r>
              <w:t>selects and follows appropriate steps to complete tasks</w:t>
            </w:r>
          </w:p>
        </w:tc>
        <w:tc>
          <w:tcPr>
            <w:tcW w:w="1434" w:type="dxa"/>
          </w:tcPr>
          <w:p w14:paraId="74FF879C" w14:textId="77777777" w:rsidR="00D84C34" w:rsidRDefault="00D84C34" w:rsidP="0028142C"/>
        </w:tc>
        <w:tc>
          <w:tcPr>
            <w:tcW w:w="1976" w:type="dxa"/>
          </w:tcPr>
          <w:p w14:paraId="0A027459" w14:textId="77777777" w:rsidR="00D84C34" w:rsidRDefault="00D84C34" w:rsidP="0028142C"/>
        </w:tc>
        <w:tc>
          <w:tcPr>
            <w:tcW w:w="1976" w:type="dxa"/>
          </w:tcPr>
          <w:p w14:paraId="1B361EF9" w14:textId="77777777" w:rsidR="00D84C34" w:rsidRDefault="00D84C34" w:rsidP="0028142C"/>
        </w:tc>
      </w:tr>
      <w:tr w:rsidR="00D84C34" w14:paraId="4DE5119C" w14:textId="77777777">
        <w:tc>
          <w:tcPr>
            <w:tcW w:w="985" w:type="dxa"/>
          </w:tcPr>
          <w:p w14:paraId="212B710D" w14:textId="77777777" w:rsidR="00D84C34" w:rsidRDefault="00D84C34" w:rsidP="0028142C"/>
        </w:tc>
        <w:tc>
          <w:tcPr>
            <w:tcW w:w="2979" w:type="dxa"/>
          </w:tcPr>
          <w:p w14:paraId="1A9CD07F" w14:textId="77777777" w:rsidR="00D84C34" w:rsidRDefault="00000000" w:rsidP="0028142C">
            <w:r>
              <w:t>locates and recognizes functions and commands</w:t>
            </w:r>
          </w:p>
        </w:tc>
        <w:tc>
          <w:tcPr>
            <w:tcW w:w="1434" w:type="dxa"/>
          </w:tcPr>
          <w:p w14:paraId="0CF76AA3" w14:textId="77777777" w:rsidR="00D84C34" w:rsidRDefault="00D84C34" w:rsidP="0028142C"/>
        </w:tc>
        <w:tc>
          <w:tcPr>
            <w:tcW w:w="1976" w:type="dxa"/>
          </w:tcPr>
          <w:p w14:paraId="0AC2A22B" w14:textId="77777777" w:rsidR="00D84C34" w:rsidRDefault="00D84C34" w:rsidP="0028142C"/>
        </w:tc>
        <w:tc>
          <w:tcPr>
            <w:tcW w:w="1976" w:type="dxa"/>
          </w:tcPr>
          <w:p w14:paraId="67D412E0" w14:textId="77777777" w:rsidR="00D84C34" w:rsidRDefault="00D84C34" w:rsidP="0028142C"/>
        </w:tc>
      </w:tr>
      <w:tr w:rsidR="00D84C34" w14:paraId="3FB72528" w14:textId="77777777">
        <w:tc>
          <w:tcPr>
            <w:tcW w:w="985" w:type="dxa"/>
          </w:tcPr>
          <w:p w14:paraId="67E17FA3" w14:textId="77777777" w:rsidR="00D84C34" w:rsidRDefault="00D84C34" w:rsidP="0028142C"/>
        </w:tc>
        <w:tc>
          <w:tcPr>
            <w:tcW w:w="2979" w:type="dxa"/>
          </w:tcPr>
          <w:p w14:paraId="50EA749E" w14:textId="77777777" w:rsidR="00D84C34" w:rsidRDefault="00000000" w:rsidP="0028142C">
            <w:r>
              <w:t>makes low-level inferences to interpret icons and text</w:t>
            </w:r>
          </w:p>
        </w:tc>
        <w:tc>
          <w:tcPr>
            <w:tcW w:w="1434" w:type="dxa"/>
          </w:tcPr>
          <w:p w14:paraId="4D88BA86" w14:textId="77777777" w:rsidR="00D84C34" w:rsidRDefault="00D84C34" w:rsidP="0028142C"/>
        </w:tc>
        <w:tc>
          <w:tcPr>
            <w:tcW w:w="1976" w:type="dxa"/>
          </w:tcPr>
          <w:p w14:paraId="11687A74" w14:textId="77777777" w:rsidR="00D84C34" w:rsidRDefault="00D84C34" w:rsidP="0028142C"/>
        </w:tc>
        <w:tc>
          <w:tcPr>
            <w:tcW w:w="1976" w:type="dxa"/>
          </w:tcPr>
          <w:p w14:paraId="702E6A76" w14:textId="77777777" w:rsidR="00D84C34" w:rsidRDefault="00D84C34" w:rsidP="0028142C"/>
        </w:tc>
      </w:tr>
      <w:tr w:rsidR="00D84C34" w14:paraId="27AA7A98" w14:textId="77777777">
        <w:tc>
          <w:tcPr>
            <w:tcW w:w="985" w:type="dxa"/>
          </w:tcPr>
          <w:p w14:paraId="701945C5" w14:textId="77777777" w:rsidR="00D84C34" w:rsidRDefault="00D84C34" w:rsidP="0028142C"/>
        </w:tc>
        <w:tc>
          <w:tcPr>
            <w:tcW w:w="2979" w:type="dxa"/>
          </w:tcPr>
          <w:p w14:paraId="14969965" w14:textId="77777777" w:rsidR="00D84C34" w:rsidRDefault="00000000" w:rsidP="0028142C">
            <w:r>
              <w:t>begins to identify sources and evaluate information</w:t>
            </w:r>
          </w:p>
        </w:tc>
        <w:tc>
          <w:tcPr>
            <w:tcW w:w="1434" w:type="dxa"/>
          </w:tcPr>
          <w:p w14:paraId="708770DC" w14:textId="77777777" w:rsidR="00D84C34" w:rsidRDefault="00D84C34" w:rsidP="0028142C"/>
        </w:tc>
        <w:tc>
          <w:tcPr>
            <w:tcW w:w="1976" w:type="dxa"/>
          </w:tcPr>
          <w:p w14:paraId="17019878" w14:textId="77777777" w:rsidR="00D84C34" w:rsidRDefault="00D84C34" w:rsidP="0028142C"/>
        </w:tc>
        <w:tc>
          <w:tcPr>
            <w:tcW w:w="1976" w:type="dxa"/>
          </w:tcPr>
          <w:p w14:paraId="3342E07A" w14:textId="77777777" w:rsidR="00D84C34" w:rsidRDefault="00D84C34" w:rsidP="0028142C"/>
        </w:tc>
      </w:tr>
      <w:tr w:rsidR="00D84C34" w14:paraId="51583EA6" w14:textId="77777777">
        <w:tc>
          <w:tcPr>
            <w:tcW w:w="985" w:type="dxa"/>
          </w:tcPr>
          <w:p w14:paraId="522DDDA1" w14:textId="77777777" w:rsidR="00D84C34" w:rsidRDefault="00D84C34" w:rsidP="0028142C"/>
        </w:tc>
        <w:tc>
          <w:tcPr>
            <w:tcW w:w="2979" w:type="dxa"/>
          </w:tcPr>
          <w:p w14:paraId="449C3D1C" w14:textId="77777777" w:rsidR="00D84C34" w:rsidRDefault="00000000" w:rsidP="0028142C">
            <w:r>
              <w:t>performs simple searches using keywords (e.g. internet, software help menu)</w:t>
            </w:r>
          </w:p>
        </w:tc>
        <w:tc>
          <w:tcPr>
            <w:tcW w:w="1434" w:type="dxa"/>
          </w:tcPr>
          <w:p w14:paraId="38E129EC" w14:textId="77777777" w:rsidR="00D84C34" w:rsidRDefault="00D84C34" w:rsidP="0028142C"/>
        </w:tc>
        <w:tc>
          <w:tcPr>
            <w:tcW w:w="1976" w:type="dxa"/>
          </w:tcPr>
          <w:p w14:paraId="311218E7" w14:textId="77777777" w:rsidR="00D84C34" w:rsidRDefault="00D84C34" w:rsidP="0028142C"/>
        </w:tc>
        <w:tc>
          <w:tcPr>
            <w:tcW w:w="1976" w:type="dxa"/>
          </w:tcPr>
          <w:p w14:paraId="1E522B6A" w14:textId="77777777" w:rsidR="00D84C34" w:rsidRDefault="00D84C34" w:rsidP="0028142C"/>
        </w:tc>
      </w:tr>
    </w:tbl>
    <w:bookmarkStart w:id="0" w:name="_heading=h.gjdgxs" w:colFirst="0" w:colLast="0"/>
    <w:bookmarkEnd w:id="0"/>
    <w:p w14:paraId="41684889" w14:textId="77777777" w:rsidR="00D84C34" w:rsidRDefault="00000000">
      <w:pPr>
        <w:spacing w:after="240"/>
      </w:pPr>
      <w:r>
        <w:rPr>
          <w:noProof/>
        </w:rPr>
        <mc:AlternateContent>
          <mc:Choice Requires="wpg">
            <w:drawing>
              <wp:anchor distT="0" distB="0" distL="114300" distR="114300" simplePos="0" relativeHeight="251668480" behindDoc="0" locked="0" layoutInCell="1" hidden="0" allowOverlap="1" wp14:anchorId="66BE7D23" wp14:editId="34D398B5">
                <wp:simplePos x="0" y="0"/>
                <wp:positionH relativeFrom="column">
                  <wp:posOffset>3009900</wp:posOffset>
                </wp:positionH>
                <wp:positionV relativeFrom="paragraph">
                  <wp:posOffset>342900</wp:posOffset>
                </wp:positionV>
                <wp:extent cx="243840" cy="243840"/>
                <wp:effectExtent l="0" t="0" r="0" b="0"/>
                <wp:wrapNone/>
                <wp:docPr id="1995853185" name="Rectangle 1995853185"/>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EF43000" w14:textId="77777777" w:rsidR="00D84C34" w:rsidRDefault="00D84C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1995853185"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34962E4C" wp14:editId="007AEB96">
                <wp:simplePos x="0" y="0"/>
                <wp:positionH relativeFrom="column">
                  <wp:posOffset>5257800</wp:posOffset>
                </wp:positionH>
                <wp:positionV relativeFrom="paragraph">
                  <wp:posOffset>342900</wp:posOffset>
                </wp:positionV>
                <wp:extent cx="243840" cy="243840"/>
                <wp:effectExtent l="0" t="0" r="0" b="0"/>
                <wp:wrapNone/>
                <wp:docPr id="1995853192" name="Rectangle 199585319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B96B7D" w14:textId="77777777" w:rsidR="00D84C34" w:rsidRDefault="00D84C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1995853192"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58B38EA1" w14:textId="77777777" w:rsidR="00D84C34" w:rsidRDefault="00000000">
      <w:pPr>
        <w:spacing w:after="240"/>
      </w:pPr>
      <w:r>
        <w:t xml:space="preserve">This task: Was successfully completed        Needs to be tried again  </w:t>
      </w:r>
    </w:p>
    <w:p w14:paraId="7B738EAD" w14:textId="77777777" w:rsidR="00D84C34" w:rsidRDefault="00000000">
      <w:pPr>
        <w:spacing w:after="240" w:line="240" w:lineRule="auto"/>
      </w:pPr>
      <w:r>
        <w:t>Learner Comments:</w:t>
      </w:r>
      <w:r>
        <w:rPr>
          <w:noProof/>
        </w:rPr>
        <mc:AlternateContent>
          <mc:Choice Requires="wpg">
            <w:drawing>
              <wp:anchor distT="0" distB="0" distL="114300" distR="114300" simplePos="0" relativeHeight="251670528" behindDoc="0" locked="0" layoutInCell="1" hidden="0" allowOverlap="1" wp14:anchorId="06AC8208" wp14:editId="23052AA7">
                <wp:simplePos x="0" y="0"/>
                <wp:positionH relativeFrom="column">
                  <wp:posOffset>1</wp:posOffset>
                </wp:positionH>
                <wp:positionV relativeFrom="paragraph">
                  <wp:posOffset>190500</wp:posOffset>
                </wp:positionV>
                <wp:extent cx="6172200" cy="1691640"/>
                <wp:effectExtent l="0" t="0" r="0" b="0"/>
                <wp:wrapNone/>
                <wp:docPr id="1995853196" name="Rectangle 199585319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05017C9" w14:textId="77777777" w:rsidR="00D84C34" w:rsidRDefault="00D84C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1995853196"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6172200" cy="1691640"/>
                        </a:xfrm>
                        <a:prstGeom prst="rect"/>
                        <a:ln/>
                      </pic:spPr>
                    </pic:pic>
                  </a:graphicData>
                </a:graphic>
              </wp:anchor>
            </w:drawing>
          </mc:Fallback>
        </mc:AlternateContent>
      </w:r>
    </w:p>
    <w:p w14:paraId="1B357B09" w14:textId="77777777" w:rsidR="00D84C34" w:rsidRDefault="00D84C34">
      <w:pPr>
        <w:spacing w:after="240" w:line="240" w:lineRule="auto"/>
      </w:pPr>
    </w:p>
    <w:p w14:paraId="6DBDC93B" w14:textId="77777777" w:rsidR="00D84C34" w:rsidRDefault="00D84C34">
      <w:pPr>
        <w:spacing w:after="240" w:line="240" w:lineRule="auto"/>
      </w:pPr>
    </w:p>
    <w:p w14:paraId="24DDC8C8" w14:textId="77777777" w:rsidR="00D84C34" w:rsidRDefault="00D84C34">
      <w:pPr>
        <w:spacing w:after="240" w:line="240" w:lineRule="auto"/>
      </w:pPr>
    </w:p>
    <w:p w14:paraId="6B6C6D4E" w14:textId="77777777" w:rsidR="00D84C34" w:rsidRDefault="00D84C34">
      <w:pPr>
        <w:spacing w:after="240" w:line="240" w:lineRule="auto"/>
      </w:pPr>
    </w:p>
    <w:p w14:paraId="39AA4292" w14:textId="77777777" w:rsidR="00D84C34" w:rsidRDefault="00D84C34">
      <w:pPr>
        <w:spacing w:after="240" w:line="240" w:lineRule="auto"/>
      </w:pPr>
    </w:p>
    <w:p w14:paraId="53C8B0FB" w14:textId="77777777" w:rsidR="00D84C34" w:rsidRDefault="00D84C34">
      <w:pPr>
        <w:spacing w:after="240" w:line="240" w:lineRule="auto"/>
      </w:pPr>
    </w:p>
    <w:p w14:paraId="553A7422" w14:textId="77777777" w:rsidR="00D84C34" w:rsidRDefault="00000000">
      <w:pPr>
        <w:spacing w:after="240" w:line="240" w:lineRule="auto"/>
      </w:pPr>
      <w:r>
        <w:t>Instructor (print):</w:t>
      </w:r>
      <w:r>
        <w:tab/>
      </w:r>
      <w:r>
        <w:tab/>
      </w:r>
      <w:r>
        <w:tab/>
      </w:r>
      <w:r>
        <w:tab/>
      </w:r>
      <w:r>
        <w:tab/>
      </w:r>
      <w:r>
        <w:tab/>
        <w:t>Learner (print):</w:t>
      </w:r>
    </w:p>
    <w:p w14:paraId="13EAC234" w14:textId="5A3E7FB5" w:rsidR="00D84C34" w:rsidRDefault="00000000">
      <w:pPr>
        <w:spacing w:after="240" w:line="240" w:lineRule="auto"/>
      </w:pPr>
      <w:r>
        <w:rPr>
          <w:b/>
        </w:rPr>
        <w:t>__________________                                         _________________</w:t>
      </w:r>
    </w:p>
    <w:sectPr w:rsidR="00D84C34">
      <w:headerReference w:type="default" r:id="rId12"/>
      <w:footerReference w:type="defaul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28455" w14:textId="77777777" w:rsidR="00D44837" w:rsidRDefault="00D44837">
      <w:pPr>
        <w:spacing w:after="0" w:line="240" w:lineRule="auto"/>
      </w:pPr>
      <w:r>
        <w:separator/>
      </w:r>
    </w:p>
  </w:endnote>
  <w:endnote w:type="continuationSeparator" w:id="0">
    <w:p w14:paraId="03DC19A9" w14:textId="77777777" w:rsidR="00D44837" w:rsidRDefault="00D44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6BBE664-1292-4A78-A795-771C0E341C33}"/>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2816093E-8103-41C0-B66D-39E96D2C72AC}"/>
    <w:embedBold r:id="rId3" w:fontKey="{6971940A-8FF3-4A10-95FE-8DE065A269D4}"/>
    <w:embedBoldItalic r:id="rId4" w:fontKey="{C24CC96A-E9C9-4FBA-9C37-524F2B1430F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472F14E-7F43-462B-A2F0-10C7839C06AC}"/>
    <w:embedItalic r:id="rId6" w:fontKey="{7F68E41F-DE2B-4C52-A05C-0847835A741A}"/>
  </w:font>
  <w:font w:name="Helvetica Neue">
    <w:altName w:val="Sylfaen"/>
    <w:charset w:val="00"/>
    <w:family w:val="auto"/>
    <w:pitch w:val="default"/>
    <w:embedRegular r:id="rId7" w:fontKey="{11004D38-C15B-4F34-B35C-A2DA34926D66}"/>
  </w:font>
  <w:font w:name="Calibri Light">
    <w:panose1 w:val="020F0302020204030204"/>
    <w:charset w:val="00"/>
    <w:family w:val="swiss"/>
    <w:pitch w:val="variable"/>
    <w:sig w:usb0="E4002EFF" w:usb1="C000247B" w:usb2="00000009" w:usb3="00000000" w:csb0="000001FF" w:csb1="00000000"/>
    <w:embedRegular r:id="rId8" w:fontKey="{A12C3B79-8FD9-467E-AD80-0963E1245AF0}"/>
  </w:font>
  <w:font w:name="Calibri">
    <w:panose1 w:val="020F0502020204030204"/>
    <w:charset w:val="00"/>
    <w:family w:val="swiss"/>
    <w:pitch w:val="variable"/>
    <w:sig w:usb0="E4002EFF" w:usb1="C000247B" w:usb2="00000009" w:usb3="00000000" w:csb0="000001FF" w:csb1="00000000"/>
    <w:embedRegular r:id="rId9" w:fontKey="{BB977097-71CA-470E-BB12-754AAC9E9B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57BDA" w14:textId="77777777" w:rsidR="00D84C3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747D2">
      <w:rPr>
        <w:noProof/>
        <w:color w:val="000000"/>
      </w:rPr>
      <w:t>1</w:t>
    </w:r>
    <w:r>
      <w:rPr>
        <w:color w:val="000000"/>
      </w:rPr>
      <w:fldChar w:fldCharType="end"/>
    </w:r>
  </w:p>
  <w:p w14:paraId="735D4CE8" w14:textId="77777777" w:rsidR="00D84C34"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5B5EA" w14:textId="77777777" w:rsidR="00D44837" w:rsidRDefault="00D44837">
      <w:pPr>
        <w:spacing w:after="0" w:line="240" w:lineRule="auto"/>
      </w:pPr>
      <w:r>
        <w:separator/>
      </w:r>
    </w:p>
  </w:footnote>
  <w:footnote w:type="continuationSeparator" w:id="0">
    <w:p w14:paraId="2DD4B089" w14:textId="77777777" w:rsidR="00D44837" w:rsidRDefault="00D44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E6D2A" w14:textId="77777777" w:rsidR="00D84C34"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EstimatingCollegeCosts_P_D.2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C7E4C"/>
    <w:multiLevelType w:val="multilevel"/>
    <w:tmpl w:val="023AE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6003E8"/>
    <w:multiLevelType w:val="multilevel"/>
    <w:tmpl w:val="FAF2D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DD10287"/>
    <w:multiLevelType w:val="multilevel"/>
    <w:tmpl w:val="4C5E3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8744882">
    <w:abstractNumId w:val="2"/>
  </w:num>
  <w:num w:numId="2" w16cid:durableId="978461406">
    <w:abstractNumId w:val="1"/>
  </w:num>
  <w:num w:numId="3" w16cid:durableId="160241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C34"/>
    <w:rsid w:val="00134D59"/>
    <w:rsid w:val="0028142C"/>
    <w:rsid w:val="005747D2"/>
    <w:rsid w:val="007D5953"/>
    <w:rsid w:val="00D44837"/>
    <w:rsid w:val="00D84C34"/>
    <w:rsid w:val="00EF7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1A01E"/>
  <w15:docId w15:val="{A86E9AAA-90FD-48A9-9DD6-C1A3E85BB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ap.gov.on.ca/AidEstimator2425Web/enterapp/enter.x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etsmarteraboutmoney.ca/calculators/education-cost-calculator/" TargetMode="Externa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7gokjsYEw242bki/Wq+7N8yWEg==">CgMxLjAyCGguZ2pkZ3hzOAByITE3YUN2NldhMEtCMW1mUGxmWjVlaVcwMDFRQnl4bExTVg==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cp:revision>
  <dcterms:created xsi:type="dcterms:W3CDTF">2024-05-14T18:46:00Z</dcterms:created>
  <dcterms:modified xsi:type="dcterms:W3CDTF">2025-04-25T19:23:00Z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