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6803" w14:textId="77777777" w:rsidR="000D7019" w:rsidRDefault="00000000">
      <w:pPr>
        <w:spacing w:after="60" w:line="240" w:lineRule="auto"/>
      </w:pPr>
      <w:r>
        <w:rPr>
          <w:noProof/>
        </w:rPr>
        <w:drawing>
          <wp:inline distT="0" distB="0" distL="0" distR="0" wp14:anchorId="73F250DE" wp14:editId="3215560D">
            <wp:extent cx="5943600" cy="1114425"/>
            <wp:effectExtent l="0" t="0" r="0" b="0"/>
            <wp:docPr id="87" name="image7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C0AF06" w14:textId="77777777" w:rsidR="0030057D" w:rsidRDefault="0030057D">
      <w:pPr>
        <w:pStyle w:val="Title"/>
        <w:spacing w:after="60"/>
        <w:jc w:val="center"/>
      </w:pPr>
    </w:p>
    <w:p w14:paraId="16B2E13E" w14:textId="10E7F578" w:rsidR="000D7019" w:rsidRDefault="00000000" w:rsidP="0030057D">
      <w:pPr>
        <w:pStyle w:val="Title"/>
        <w:spacing w:after="60" w:line="360" w:lineRule="auto"/>
        <w:jc w:val="center"/>
      </w:pPr>
      <w:r>
        <w:t>Task Title: Interpret a Sectors and Trades Chart</w:t>
      </w:r>
    </w:p>
    <w:p w14:paraId="6777CDBB" w14:textId="77777777" w:rsidR="000D7019" w:rsidRDefault="00000000" w:rsidP="0030057D">
      <w:pPr>
        <w:pStyle w:val="Heading1"/>
        <w:spacing w:before="0" w:after="60" w:line="360" w:lineRule="auto"/>
      </w:pPr>
      <w:r>
        <w:t>OALCF Cover Sheet – Practitioner Copy</w:t>
      </w:r>
    </w:p>
    <w:p w14:paraId="2DA8C88B" w14:textId="2745DFDB" w:rsidR="000D7019" w:rsidRDefault="00000000" w:rsidP="0030057D">
      <w:pPr>
        <w:spacing w:before="240" w:after="240" w:line="240" w:lineRule="auto"/>
        <w:rPr>
          <w:b/>
        </w:rPr>
      </w:pPr>
      <w:r>
        <w:rPr>
          <w:b/>
        </w:rPr>
        <w:t xml:space="preserve">Learner </w:t>
      </w:r>
      <w:proofErr w:type="gramStart"/>
      <w:r>
        <w:rPr>
          <w:b/>
        </w:rPr>
        <w:t>Name:</w:t>
      </w:r>
      <w:r w:rsidR="0030057D">
        <w:rPr>
          <w:b/>
        </w:rPr>
        <w:t>_</w:t>
      </w:r>
      <w:proofErr w:type="gramEnd"/>
      <w:r w:rsidR="0030057D">
        <w:rPr>
          <w:b/>
        </w:rPr>
        <w:t>__________________________________________</w:t>
      </w:r>
    </w:p>
    <w:p w14:paraId="3F22355E" w14:textId="582019A5" w:rsidR="000D7019" w:rsidRDefault="00000000">
      <w:pPr>
        <w:spacing w:after="240" w:line="240" w:lineRule="auto"/>
        <w:rPr>
          <w:b/>
        </w:rPr>
      </w:pPr>
      <w:r>
        <w:rPr>
          <w:b/>
        </w:rPr>
        <w:t>Date Started (m/d/yyyy</w:t>
      </w:r>
      <w:proofErr w:type="gramStart"/>
      <w:r>
        <w:rPr>
          <w:b/>
        </w:rPr>
        <w:t>):</w:t>
      </w:r>
      <w:r w:rsidR="0030057D">
        <w:rPr>
          <w:b/>
        </w:rPr>
        <w:t>_</w:t>
      </w:r>
      <w:proofErr w:type="gramEnd"/>
      <w:r w:rsidR="0030057D">
        <w:rPr>
          <w:b/>
        </w:rPr>
        <w:t>_________________________________</w:t>
      </w:r>
    </w:p>
    <w:p w14:paraId="1E662BD2" w14:textId="567C3B03" w:rsidR="000D7019" w:rsidRDefault="00000000">
      <w:pPr>
        <w:spacing w:after="240" w:line="240" w:lineRule="auto"/>
        <w:rPr>
          <w:b/>
        </w:rPr>
      </w:pPr>
      <w:r>
        <w:rPr>
          <w:b/>
        </w:rPr>
        <w:t>Date Completed (m/d/yyyy):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B3386D3" wp14:editId="22C80AEB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0" cy="19050"/>
                <wp:effectExtent l="0" t="0" r="0" b="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None/>
                <wp:docPr id="8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0057D">
        <w:rPr>
          <w:b/>
        </w:rPr>
        <w:t xml:space="preserve"> _______________________________</w:t>
      </w:r>
    </w:p>
    <w:p w14:paraId="50ABD481" w14:textId="77777777" w:rsidR="000D7019" w:rsidRDefault="00000000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F57B109" wp14:editId="122F940B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11BCC3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7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64F2185" wp14:editId="64C5B5A5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8922BD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7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0D7019" w14:paraId="1359F28E" w14:textId="77777777">
        <w:trPr>
          <w:trHeight w:val="485"/>
        </w:trPr>
        <w:tc>
          <w:tcPr>
            <w:tcW w:w="3116" w:type="dxa"/>
          </w:tcPr>
          <w:p w14:paraId="6B04420F" w14:textId="77777777" w:rsidR="000D7019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1D673A8E" w14:textId="77777777" w:rsidR="000D7019" w:rsidRDefault="00000000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1C3E0BDE" w14:textId="77777777" w:rsidR="000D7019" w:rsidRDefault="00000000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0D7019" w14:paraId="7EE19E50" w14:textId="77777777">
        <w:trPr>
          <w:trHeight w:val="329"/>
        </w:trPr>
        <w:tc>
          <w:tcPr>
            <w:tcW w:w="3116" w:type="dxa"/>
          </w:tcPr>
          <w:p w14:paraId="7CBB002F" w14:textId="77777777" w:rsidR="000D7019" w:rsidRDefault="00000000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FD65BFA" wp14:editId="4391B10D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E7CD47" w14:textId="77777777" w:rsidR="000D7019" w:rsidRDefault="000D7019" w:rsidP="0030057D">
                                  <w:pPr>
                                    <w:shd w:val="clear" w:color="auto" w:fill="A6A6A6" w:themeFill="background1" w:themeFillShade="A6"/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65BFA" id="Rectangle 57" o:spid="_x0000_s1028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" fillcolor="#7f7f7f [161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E7CD47" w14:textId="77777777" w:rsidR="000D7019" w:rsidRDefault="000D7019" w:rsidP="0030057D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05547B6A" wp14:editId="150F36FA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29596A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b="0" l="0" r="0" t="0"/>
                      <wp:wrapNone/>
                      <wp:docPr id="7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03BCC168" wp14:editId="7B54692D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F49120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b="0" l="0" r="0" t="0"/>
                      <wp:wrapNone/>
                      <wp:docPr id="79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053DE9A" wp14:editId="36EF572E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10160" b="1016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BF806D" w14:textId="77777777" w:rsidR="000D7019" w:rsidRDefault="000D7019" w:rsidP="0030057D">
                                  <w:pPr>
                                    <w:shd w:val="clear" w:color="auto" w:fill="A6A6A6" w:themeFill="background1" w:themeFillShade="A6"/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3DE9A" id="Rectangle 67" o:spid="_x0000_s1031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" fillcolor="#7f7f7f [161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BF806D" w14:textId="77777777" w:rsidR="000D7019" w:rsidRDefault="000D7019" w:rsidP="0030057D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0FBFE2BF" wp14:editId="19FC523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1B3798" w14:textId="77777777" w:rsidR="000D7019" w:rsidRDefault="000D7019" w:rsidP="0030057D">
                                  <w:pPr>
                                    <w:shd w:val="clear" w:color="auto" w:fill="A6A6A6" w:themeFill="background1" w:themeFillShade="A6"/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BFE2BF" id="Rectangle 69" o:spid="_x0000_s1032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" fillcolor="#7f7f7f [161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1B3798" w14:textId="77777777" w:rsidR="000D7019" w:rsidRDefault="000D7019" w:rsidP="0030057D">
                            <w:pPr>
                              <w:shd w:val="clear" w:color="auto" w:fill="A6A6A6" w:themeFill="background1" w:themeFillShade="A6"/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2D02F9AB" w14:textId="77777777" w:rsidR="000D7019" w:rsidRDefault="00000000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6630F2DB" w14:textId="77777777" w:rsidR="000D7019" w:rsidRDefault="00000000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3C3E487E" w14:textId="77777777" w:rsidR="0030057D" w:rsidRDefault="0030057D">
      <w:pPr>
        <w:spacing w:after="60" w:line="240" w:lineRule="auto"/>
        <w:rPr>
          <w:b/>
        </w:rPr>
      </w:pPr>
    </w:p>
    <w:p w14:paraId="30834C57" w14:textId="1076E510" w:rsidR="000D7019" w:rsidRDefault="00000000">
      <w:pPr>
        <w:spacing w:after="60" w:line="240" w:lineRule="auto"/>
      </w:pPr>
      <w:r>
        <w:rPr>
          <w:b/>
        </w:rPr>
        <w:t>Task Description:</w:t>
      </w:r>
      <w:r>
        <w:t xml:space="preserve"> The learner will extract information from a chart of the sectors and trades in Ontario.</w:t>
      </w:r>
    </w:p>
    <w:p w14:paraId="2D2D0332" w14:textId="28B3602C" w:rsidR="0030057D" w:rsidRDefault="0030057D" w:rsidP="0030057D">
      <w:pPr>
        <w:spacing w:after="60" w:line="240" w:lineRule="auto"/>
      </w:pPr>
      <w:r>
        <w:br/>
      </w:r>
      <w:r>
        <w:rPr>
          <w:b/>
        </w:rPr>
        <w:t>Main Competency/Task Group/Level Indicator:</w:t>
      </w:r>
      <w:r>
        <w:t xml:space="preserve"> </w:t>
      </w:r>
    </w:p>
    <w:p w14:paraId="1E24228B" w14:textId="77777777" w:rsidR="0030057D" w:rsidRDefault="0030057D" w:rsidP="0030057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color w:val="000000"/>
        </w:rPr>
      </w:pPr>
      <w:r w:rsidRPr="0030057D">
        <w:rPr>
          <w:color w:val="000000"/>
        </w:rPr>
        <w:t>Find and Use Information/Interpret documents/A2.2</w:t>
      </w:r>
    </w:p>
    <w:p w14:paraId="7C81B47E" w14:textId="7313DE0F" w:rsidR="000D7019" w:rsidRDefault="0030057D" w:rsidP="0030057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color w:val="000000"/>
        </w:rPr>
      </w:pPr>
      <w:r>
        <w:rPr>
          <w:color w:val="000000"/>
        </w:rPr>
        <w:t>Communicate Ideas and Information/Complete and create documents/</w:t>
      </w:r>
      <w:r w:rsidRPr="0030057D">
        <w:rPr>
          <w:color w:val="000000"/>
        </w:rPr>
        <w:t>B3.1a</w:t>
      </w:r>
    </w:p>
    <w:p w14:paraId="5AEAC504" w14:textId="77777777" w:rsidR="0030057D" w:rsidRDefault="0030057D" w:rsidP="0030057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color w:val="000000"/>
        </w:rPr>
      </w:pPr>
    </w:p>
    <w:tbl>
      <w:tblPr>
        <w:tblStyle w:val="a0"/>
        <w:tblW w:w="8789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3119"/>
      </w:tblGrid>
      <w:tr w:rsidR="000D7019" w14:paraId="33048FF2" w14:textId="77777777">
        <w:tc>
          <w:tcPr>
            <w:tcW w:w="5670" w:type="dxa"/>
          </w:tcPr>
          <w:p w14:paraId="16F6399E" w14:textId="77777777" w:rsidR="000D7019" w:rsidRDefault="00000000">
            <w:pPr>
              <w:spacing w:before="60" w:after="120"/>
              <w:ind w:hanging="2"/>
              <w:rPr>
                <w:b/>
              </w:rPr>
            </w:pPr>
            <w:r>
              <w:rPr>
                <w:b/>
              </w:rPr>
              <w:t>Embedded Skills for Success:</w:t>
            </w:r>
          </w:p>
        </w:tc>
        <w:tc>
          <w:tcPr>
            <w:tcW w:w="3119" w:type="dxa"/>
          </w:tcPr>
          <w:p w14:paraId="7F0D0EFA" w14:textId="77777777" w:rsidR="000D7019" w:rsidRDefault="00000000">
            <w:pPr>
              <w:spacing w:before="60" w:after="120"/>
              <w:ind w:hanging="2"/>
            </w:pPr>
            <w:r>
              <w:t>Digital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419A038D" wp14:editId="4BDBD201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25400</wp:posOffset>
                      </wp:positionV>
                      <wp:extent cx="218440" cy="218440"/>
                      <wp:effectExtent l="0" t="0" r="10160" b="1016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DA5467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9A038D" id="Rectangle 82" o:spid="_x0000_s1033" style="position:absolute;margin-left:109pt;margin-top:2pt;width:17.2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" fillcolor="#7f7f7f [1612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DA5467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D7019" w14:paraId="448FB868" w14:textId="77777777">
        <w:tc>
          <w:tcPr>
            <w:tcW w:w="5670" w:type="dxa"/>
          </w:tcPr>
          <w:p w14:paraId="51130BF5" w14:textId="77777777" w:rsidR="000D7019" w:rsidRDefault="00000000">
            <w:pPr>
              <w:spacing w:before="60" w:after="120"/>
              <w:ind w:hanging="2"/>
            </w:pPr>
            <w:r>
              <w:t>Adaptability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74D56118" wp14:editId="38FAC91C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25400</wp:posOffset>
                      </wp:positionV>
                      <wp:extent cx="218440" cy="218440"/>
                      <wp:effectExtent l="0" t="0" r="0" b="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C09B66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25400</wp:posOffset>
                      </wp:positionV>
                      <wp:extent cx="218440" cy="218440"/>
                      <wp:effectExtent b="0" l="0" r="0" t="0"/>
                      <wp:wrapNone/>
                      <wp:docPr id="5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62BE960F" w14:textId="77777777" w:rsidR="000D7019" w:rsidRDefault="00000000">
            <w:pPr>
              <w:spacing w:before="60" w:after="120"/>
              <w:ind w:hanging="2"/>
            </w:pPr>
            <w:r>
              <w:t>Numeracy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08020686" wp14:editId="50C103DE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4267BB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85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D7019" w14:paraId="36ED79AB" w14:textId="77777777">
        <w:tc>
          <w:tcPr>
            <w:tcW w:w="5670" w:type="dxa"/>
          </w:tcPr>
          <w:p w14:paraId="58A24A64" w14:textId="77777777" w:rsidR="000D7019" w:rsidRDefault="00000000">
            <w:pPr>
              <w:spacing w:before="60" w:after="120"/>
              <w:ind w:hanging="2"/>
            </w:pPr>
            <w:r>
              <w:t>Collaboration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17BE368A" wp14:editId="773F0C45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901330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80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650CCBA6" w14:textId="77777777" w:rsidR="000D7019" w:rsidRDefault="00000000">
            <w:pPr>
              <w:spacing w:before="60" w:after="120"/>
              <w:ind w:hanging="2"/>
            </w:pPr>
            <w:r>
              <w:t>Problem Solving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48C69F7D" wp14:editId="06E151F6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325C6B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7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D7019" w14:paraId="1C0AB2BF" w14:textId="77777777">
        <w:tc>
          <w:tcPr>
            <w:tcW w:w="5670" w:type="dxa"/>
          </w:tcPr>
          <w:p w14:paraId="4F617135" w14:textId="77777777" w:rsidR="000D7019" w:rsidRDefault="00000000">
            <w:pPr>
              <w:spacing w:before="60" w:after="120"/>
              <w:ind w:hanging="2"/>
            </w:pPr>
            <w:r>
              <w:t>Communication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0D11EBCA" wp14:editId="038F585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F355EF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7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6840E128" w14:textId="77777777" w:rsidR="000D7019" w:rsidRDefault="00000000">
            <w:pPr>
              <w:spacing w:before="60" w:after="120"/>
              <w:ind w:hanging="2"/>
            </w:pPr>
            <w:r>
              <w:t>Reading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D3BA3D2" wp14:editId="65107751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10160" b="1016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373888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3BA3D2" id="Rectangle 65" o:spid="_x0000_s1039" style="position:absolute;margin-left:109pt;margin-top:1pt;width:17.2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" fillcolor="#7f7f7f [1612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373888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D7019" w14:paraId="453C2DF1" w14:textId="77777777">
        <w:tc>
          <w:tcPr>
            <w:tcW w:w="5670" w:type="dxa"/>
          </w:tcPr>
          <w:p w14:paraId="6177FC7C" w14:textId="77777777" w:rsidR="000D7019" w:rsidRDefault="00000000">
            <w:pPr>
              <w:spacing w:before="60" w:after="120"/>
              <w:ind w:hanging="2"/>
            </w:pPr>
            <w:r>
              <w:t>Creativity and Innovation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32BBB41D" wp14:editId="65F99985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58D82C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6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531E1C9A" w14:textId="77777777" w:rsidR="000D7019" w:rsidRDefault="00000000">
            <w:pPr>
              <w:spacing w:before="60" w:after="120"/>
              <w:ind w:hanging="2"/>
            </w:pPr>
            <w:r>
              <w:t>Writing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33836D1E" wp14:editId="7918D9F8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10160" b="1016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F6ECEB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836D1E" id="Rectangle 71" o:spid="_x0000_s1041" style="position:absolute;margin-left:109pt;margin-top:1pt;width:17.2pt;height:1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" fillcolor="#7f7f7f [1612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F6ECEB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5E14706" w14:textId="77777777" w:rsidR="0030057D" w:rsidRDefault="0030057D">
      <w:pPr>
        <w:spacing w:after="240" w:line="240" w:lineRule="auto"/>
        <w:rPr>
          <w:b/>
        </w:rPr>
      </w:pPr>
    </w:p>
    <w:p w14:paraId="30BB42E7" w14:textId="433A8A33" w:rsidR="000D7019" w:rsidRDefault="00000000">
      <w:pPr>
        <w:spacing w:after="240" w:line="240" w:lineRule="auto"/>
      </w:pPr>
      <w:r>
        <w:rPr>
          <w:b/>
        </w:rPr>
        <w:t>Performance Descriptors:</w:t>
      </w:r>
      <w:r>
        <w:t xml:space="preserve"> See chart </w:t>
      </w:r>
      <w:r w:rsidR="00464F1E">
        <w:t>near end of document.</w:t>
      </w:r>
      <w:r>
        <w:br w:type="page"/>
      </w:r>
    </w:p>
    <w:p w14:paraId="019E2018" w14:textId="77777777" w:rsidR="00464F1E" w:rsidRDefault="00464F1E" w:rsidP="00464F1E">
      <w:pPr>
        <w:pStyle w:val="Heading1"/>
        <w:spacing w:after="240"/>
      </w:pPr>
      <w:r>
        <w:lastRenderedPageBreak/>
        <w:t>Learner Information</w:t>
      </w:r>
    </w:p>
    <w:p w14:paraId="2A41EA53" w14:textId="77777777" w:rsidR="00464F1E" w:rsidRDefault="00464F1E" w:rsidP="00464F1E">
      <w:r>
        <w:t xml:space="preserve">Individuals interested in a career in the trades do research to understand the trades and find out more information about apprenticeships. The </w:t>
      </w:r>
      <w:r>
        <w:rPr>
          <w:i/>
        </w:rPr>
        <w:t xml:space="preserve">Sectors and Trades in Ontario </w:t>
      </w:r>
      <w:r>
        <w:t xml:space="preserve">chart lists all 144 skilled trades broken down by sector. </w:t>
      </w:r>
    </w:p>
    <w:p w14:paraId="3DC72F12" w14:textId="77777777" w:rsidR="00464F1E" w:rsidRDefault="00464F1E" w:rsidP="00464F1E">
      <w:r>
        <w:br/>
        <w:t>Scan the “Sectors and Trades in Ontario” chart.</w:t>
      </w:r>
    </w:p>
    <w:p w14:paraId="5E794F9E" w14:textId="77777777" w:rsidR="00464F1E" w:rsidRDefault="00464F1E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1B027548" w14:textId="1D659E5E" w:rsidR="000D7019" w:rsidRDefault="00000000">
      <w:pPr>
        <w:pStyle w:val="Heading1"/>
        <w:spacing w:before="0" w:after="240"/>
      </w:pPr>
      <w:r>
        <w:lastRenderedPageBreak/>
        <w:t>Sectors and Trades in Ontario</w:t>
      </w:r>
    </w:p>
    <w:tbl>
      <w:tblPr>
        <w:tblStyle w:val="a1"/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5220"/>
      </w:tblGrid>
      <w:tr w:rsidR="000D7019" w14:paraId="4167890E" w14:textId="77777777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0B12" w14:textId="77777777" w:rsidR="000D70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Sector: Construction</w:t>
            </w:r>
          </w:p>
        </w:tc>
      </w:tr>
      <w:tr w:rsidR="000D7019" w14:paraId="08CC0636" w14:textId="7777777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3C01BDEB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Architectural Glass and Metal Technician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29DFC66D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Hoisting Engineer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7E102FED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16170B74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Brick and Stone Mason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0D1F1FB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Ironworker Native Residential Construction Worker</w:t>
            </w:r>
          </w:p>
        </w:tc>
      </w:tr>
      <w:tr w:rsidR="000D7019" w14:paraId="5FBF182C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E0B9ABF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Carpenter (general)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2E3C70C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Painter/Decorator</w:t>
            </w:r>
          </w:p>
        </w:tc>
      </w:tr>
      <w:tr w:rsidR="000D7019" w14:paraId="0D8A705C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10F2B52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Cement Mason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7DFDD2BC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Plumber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51CA455D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130528DB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Cement or Precast (Concrete) Finisher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7FD0C36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Powerline Technician</w:t>
            </w:r>
          </w:p>
        </w:tc>
      </w:tr>
      <w:tr w:rsidR="000D7019" w14:paraId="6AE150FC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57D3E124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Concrete Pump Operator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7671128B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Precast Concrete Erector</w:t>
            </w:r>
          </w:p>
        </w:tc>
      </w:tr>
      <w:tr w:rsidR="000D7019" w14:paraId="148E77DD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60ECC25D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Construction Boilermaker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75E95C7F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Refractory Mason</w:t>
            </w:r>
          </w:p>
        </w:tc>
      </w:tr>
      <w:tr w:rsidR="000D7019" w14:paraId="771E069C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3899195A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Construction Craft Worker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646E50C8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Refrigeration and AC Mechanic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5B11E1D0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55F07579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Construction Millwright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04D784E4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Reinforcing Rodworker</w:t>
            </w:r>
          </w:p>
        </w:tc>
      </w:tr>
      <w:tr w:rsidR="000D7019" w14:paraId="32D22119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5810D13C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Drywall Acoustic &amp; Lathing Applicator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1837E17C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Residential Air Conditioning System Mechanic (Branch 2)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7BBD51D5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24C87C3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Drywall Finisher &amp; Plasterer</w:t>
            </w:r>
          </w:p>
        </w:tc>
        <w:tc>
          <w:tcPr>
            <w:tcW w:w="5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0D0108DA" w14:textId="77777777" w:rsidR="000D7019" w:rsidRDefault="000D7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D7019" w14:paraId="5B478B0B" w14:textId="77777777">
        <w:trPr>
          <w:trHeight w:val="221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28F952E3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Electrician (Construction &amp; Maintenance)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7FEDA7B3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Residential (Low Rise) Sheet Metal Installer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58583135" w14:textId="77777777">
        <w:trPr>
          <w:trHeight w:val="221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62ADF924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Electrician (Domestic &amp; Rural)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73BB33E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Restoration Mason</w:t>
            </w:r>
          </w:p>
        </w:tc>
      </w:tr>
      <w:tr w:rsidR="000D7019" w14:paraId="0CAE2C3C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A64965F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Exterior Insulated Finishing Systems Mechanic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0FE9855E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Roofer</w:t>
            </w:r>
          </w:p>
        </w:tc>
      </w:tr>
      <w:tr w:rsidR="000D7019" w14:paraId="134E6061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10E3BF69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Floor Covering Installer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0C32C8CF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Sheet Metal Worker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2FA2062B" w14:textId="77777777">
        <w:trPr>
          <w:trHeight w:val="221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0D41F09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Hazardous Materials Worker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24B78625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Sprinkler and Fire Protection Installer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669508AC" w14:textId="77777777">
        <w:trPr>
          <w:trHeight w:val="221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75D37975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Heat and Frost Insulator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CE7758A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Steamfitter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4A22AFBA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9F6"/>
          </w:tcPr>
          <w:p w14:paraId="7E7A8AA5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Heavy Equipment Operator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9F6"/>
          </w:tcPr>
          <w:p w14:paraId="3E25C5D1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Terrazzo Tile and Marble Setter</w:t>
            </w:r>
          </w:p>
        </w:tc>
      </w:tr>
      <w:tr w:rsidR="000D7019" w14:paraId="66D77DC9" w14:textId="77777777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5361" w14:textId="77777777" w:rsidR="000D70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Sector: Service</w:t>
            </w:r>
          </w:p>
        </w:tc>
      </w:tr>
      <w:tr w:rsidR="000D7019" w14:paraId="5DDB2CCF" w14:textId="7777777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4018825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Aboriginal Child Development Practitioner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9D0E481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Horse Harness Maker</w:t>
            </w:r>
          </w:p>
        </w:tc>
      </w:tr>
      <w:tr w:rsidR="000D7019" w14:paraId="1BBB64F7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C52FC75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Agriculture – Dairy Herdsperson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6ABE6A0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Horticultural Technician</w:t>
            </w:r>
          </w:p>
        </w:tc>
      </w:tr>
      <w:tr w:rsidR="000D7019" w14:paraId="1BE0A59D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F1D0D3A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Agriculture – Fruit Grower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8915E70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Information Technology – Contact Centre Customer Care Agent</w:t>
            </w:r>
          </w:p>
        </w:tc>
      </w:tr>
      <w:tr w:rsidR="000D7019" w14:paraId="18959FC0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43E30FC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Agriculture – Swine Herdsperson</w:t>
            </w:r>
          </w:p>
        </w:tc>
        <w:tc>
          <w:tcPr>
            <w:tcW w:w="5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0E9E8D2" w14:textId="77777777" w:rsidR="000D7019" w:rsidRDefault="000D7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D7019" w14:paraId="3E118574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F1E4BF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Appliance Service Technician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854F39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Information Technology – Contact Centre Inside Sales Agent</w:t>
            </w:r>
          </w:p>
        </w:tc>
      </w:tr>
      <w:tr w:rsidR="000D7019" w14:paraId="0DE3310E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1398350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Arborist</w:t>
            </w:r>
          </w:p>
        </w:tc>
        <w:tc>
          <w:tcPr>
            <w:tcW w:w="5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66F7B8A" w14:textId="77777777" w:rsidR="000D7019" w:rsidRDefault="000D7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D7019" w14:paraId="153E1673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FDDAA58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Baker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5DCDE04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Information Technology – Contact Centre Technical Support Agent</w:t>
            </w:r>
          </w:p>
        </w:tc>
      </w:tr>
      <w:tr w:rsidR="000D7019" w14:paraId="23A36A5D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9EFE8D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Baker-Patissier</w:t>
            </w:r>
          </w:p>
        </w:tc>
        <w:tc>
          <w:tcPr>
            <w:tcW w:w="5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3C40FEA" w14:textId="77777777" w:rsidR="000D7019" w:rsidRDefault="000D7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D7019" w14:paraId="5652EAB3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F3429E8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Bicycle Mechanic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F3884FF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Information Technology Hardware Technician</w:t>
            </w:r>
          </w:p>
        </w:tc>
      </w:tr>
      <w:tr w:rsidR="000D7019" w14:paraId="5B4DDC3B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602BA7B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Chef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1B8D84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Information Technology Network Technician</w:t>
            </w:r>
          </w:p>
        </w:tc>
      </w:tr>
      <w:tr w:rsidR="000D7019" w14:paraId="35116307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506A55D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Child Development Practitioner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B02CA22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Institutional Cook</w:t>
            </w:r>
          </w:p>
        </w:tc>
      </w:tr>
      <w:tr w:rsidR="000D7019" w14:paraId="14F99A99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710D3F0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Child &amp; Youth Worker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B9F9A91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Microelectronics Manufacturer</w:t>
            </w:r>
          </w:p>
        </w:tc>
      </w:tr>
      <w:tr w:rsidR="000D7019" w14:paraId="32D3F285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6ACA4F7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Cook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841793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Native Clothing &amp; Craft Artisan</w:t>
            </w:r>
          </w:p>
        </w:tc>
      </w:tr>
      <w:tr w:rsidR="000D7019" w14:paraId="61C99487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80BB35C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Cook Assistant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3EC7822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Network Cabling Specialist</w:t>
            </w:r>
          </w:p>
        </w:tc>
      </w:tr>
      <w:tr w:rsidR="000D7019" w14:paraId="2C99728A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D53F9A1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Developmental Services Worker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99C4F41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Parts Technician</w:t>
            </w:r>
          </w:p>
        </w:tc>
      </w:tr>
      <w:tr w:rsidR="000D7019" w14:paraId="296DEC59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5CBF0A0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Educational Assistant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BDAF175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Retail Meat Cutter</w:t>
            </w:r>
          </w:p>
        </w:tc>
      </w:tr>
      <w:tr w:rsidR="000D7019" w14:paraId="69EB2048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910D9CF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Electronics Service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680E558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Saddlery</w:t>
            </w:r>
          </w:p>
        </w:tc>
      </w:tr>
      <w:tr w:rsidR="000D7019" w14:paraId="4ACD31F0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C4256A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Gemsetter-Goldsmith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8031F1C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Special Events Coordinator</w:t>
            </w:r>
          </w:p>
        </w:tc>
      </w:tr>
      <w:tr w:rsidR="000D7019" w14:paraId="75B98FFB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D01A9F1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Hairstylist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3E14FA8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Utility Arborist</w:t>
            </w:r>
          </w:p>
        </w:tc>
      </w:tr>
      <w:tr w:rsidR="000D7019" w14:paraId="2F30D38E" w14:textId="77777777"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AD599F9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Horse Groomer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80E729" w14:textId="77777777" w:rsidR="000D7019" w:rsidRDefault="000D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F30C93F" w14:textId="77777777" w:rsidR="000D7019" w:rsidRDefault="000D7019">
      <w:pPr>
        <w:rPr>
          <w:rFonts w:ascii="Calibri" w:eastAsia="Calibri" w:hAnsi="Calibri" w:cs="Calibri"/>
          <w:sz w:val="22"/>
          <w:szCs w:val="22"/>
        </w:rPr>
      </w:pPr>
    </w:p>
    <w:p w14:paraId="0DA56DDA" w14:textId="77777777" w:rsidR="000D7019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b/>
        </w:rPr>
        <w:t xml:space="preserve">C </w:t>
      </w:r>
      <w:r>
        <w:t>denotes a compulsory trade.</w:t>
      </w:r>
      <w:r>
        <w:br w:type="page"/>
      </w:r>
    </w:p>
    <w:tbl>
      <w:tblPr>
        <w:tblStyle w:val="a2"/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5220"/>
      </w:tblGrid>
      <w:tr w:rsidR="000D7019" w14:paraId="60D79FD4" w14:textId="77777777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F055" w14:textId="77777777" w:rsidR="000D70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Sector: Industrial</w:t>
            </w:r>
          </w:p>
        </w:tc>
      </w:tr>
      <w:tr w:rsidR="000D7019" w14:paraId="079543F6" w14:textId="7777777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B1B75A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Bearings Mechanic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77CBE1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Mould Designer</w:t>
            </w:r>
          </w:p>
        </w:tc>
      </w:tr>
      <w:tr w:rsidR="000D7019" w14:paraId="3727C9F1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45CF27D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Blacksmith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CCF48C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Mould Maker</w:t>
            </w:r>
          </w:p>
        </w:tc>
      </w:tr>
      <w:tr w:rsidR="000D7019" w14:paraId="2570BE95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C7AFFB1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Cabinetmaker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5AFD44F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Mould or Die Finisher</w:t>
            </w:r>
          </w:p>
        </w:tc>
      </w:tr>
      <w:tr w:rsidR="000D7019" w14:paraId="1E1C8D8B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14C1279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CNC Programmer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E6D9C94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Optics Technician (Lens and Prism Maker)</w:t>
            </w:r>
          </w:p>
        </w:tc>
      </w:tr>
      <w:tr w:rsidR="000D7019" w14:paraId="1A5FAEA0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86ED4AE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Die Designer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EE1E01D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Packaging Machine Mechanic</w:t>
            </w:r>
          </w:p>
        </w:tc>
      </w:tr>
      <w:tr w:rsidR="000D7019" w14:paraId="04E833EC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3BAEDCA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Draftsperson – Mechanical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5414B08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Pattern Maker</w:t>
            </w:r>
          </w:p>
        </w:tc>
      </w:tr>
      <w:tr w:rsidR="000D7019" w14:paraId="33854DDA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B1C992F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Draftsperson – Plastic Mould Designer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32D7F9B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Pressure System Welder</w:t>
            </w:r>
          </w:p>
        </w:tc>
      </w:tr>
      <w:tr w:rsidR="000D7019" w14:paraId="6B0EC08F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C087771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Draftsperson – Tooling and Die Design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BDAFC5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Process Operator: Food Manufacturing</w:t>
            </w:r>
          </w:p>
        </w:tc>
      </w:tr>
      <w:tr w:rsidR="000D7019" w14:paraId="1DBE3F93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2FFE27EF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Electrician (Signal Maintenance)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44ECA9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Process Operator: Power</w:t>
            </w:r>
          </w:p>
        </w:tc>
      </w:tr>
      <w:tr w:rsidR="000D7019" w14:paraId="41EBA1E0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26999989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Electric Motor Systems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DA3D9E9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Process Operator: Refinery Chemical &amp; Liquid</w:t>
            </w:r>
          </w:p>
        </w:tc>
      </w:tr>
      <w:tr w:rsidR="000D7019" w14:paraId="608D9B9F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7ADED50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Elevating Devices Mechanic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675CEDC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Process Operator: Wood Products</w:t>
            </w:r>
          </w:p>
        </w:tc>
      </w:tr>
      <w:tr w:rsidR="000D7019" w14:paraId="37701990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3980A77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Entertainment Industry Power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AD639B1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Railway Car Technician</w:t>
            </w:r>
          </w:p>
        </w:tc>
      </w:tr>
      <w:tr w:rsidR="000D7019" w14:paraId="37B1150C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2917045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Facilities Maintenance Mechanic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08CE16F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Relay &amp; Instrumentation Technician</w:t>
            </w:r>
          </w:p>
        </w:tc>
      </w:tr>
      <w:tr w:rsidR="000D7019" w14:paraId="42F2F3E6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F815045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Facilities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EF11D04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Saw Filer/Fitter</w:t>
            </w:r>
          </w:p>
        </w:tc>
      </w:tr>
      <w:tr w:rsidR="000D7019" w14:paraId="7E74AA6D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D83A96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Gas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F06AF02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Surface Blaster</w:t>
            </w:r>
          </w:p>
        </w:tc>
      </w:tr>
      <w:tr w:rsidR="000D7019" w14:paraId="23B9DA7A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CBB1B78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General Machinist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119BED0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Surface Mount Assembler</w:t>
            </w:r>
          </w:p>
        </w:tc>
      </w:tr>
      <w:tr w:rsidR="000D7019" w14:paraId="31F45835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2BFF348B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Hydraulic/Pneumatic Mechanic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88F7124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Tool and Gauge Inspector</w:t>
            </w:r>
          </w:p>
        </w:tc>
      </w:tr>
      <w:tr w:rsidR="000D7019" w14:paraId="4D1D1A55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5E8B2EA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Industrial Electrician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B245D5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Tool &amp; Cutter Grinder</w:t>
            </w:r>
          </w:p>
        </w:tc>
      </w:tr>
      <w:tr w:rsidR="000D7019" w14:paraId="6125BE81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0881F45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Industrial Mechanic Millwright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1248597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Tool &amp; Die Maker</w:t>
            </w:r>
          </w:p>
        </w:tc>
      </w:tr>
      <w:tr w:rsidR="000D7019" w14:paraId="3A4C2264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00A541A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Instrumentation &amp; Control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274918E0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Tool/Tooling Maker</w:t>
            </w:r>
          </w:p>
        </w:tc>
      </w:tr>
      <w:tr w:rsidR="000D7019" w14:paraId="5149B98B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5D035B7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Light Rail Overhead Contact Systems Lineperson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FA969B8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Tractor-Trailer Commercial Driver</w:t>
            </w:r>
          </w:p>
        </w:tc>
      </w:tr>
      <w:tr w:rsidR="000D7019" w14:paraId="7687E1C7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45FF38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Locksmith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00E0FFB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Water Well Driller</w:t>
            </w:r>
          </w:p>
        </w:tc>
      </w:tr>
      <w:tr w:rsidR="000D7019" w14:paraId="15D1076A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5ED8814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Machine Tool Builder &amp; Integrator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48A399D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Welder</w:t>
            </w:r>
          </w:p>
        </w:tc>
      </w:tr>
      <w:tr w:rsidR="000D7019" w14:paraId="277131D8" w14:textId="77777777"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F163D0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Metal Fabricator (Fitters)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32F44D9" w14:textId="77777777" w:rsidR="000D7019" w:rsidRDefault="000D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C91EC5B" w14:textId="77777777" w:rsidR="000D7019" w:rsidRDefault="000D7019">
      <w:pPr>
        <w:rPr>
          <w:rFonts w:ascii="Calibri" w:eastAsia="Calibri" w:hAnsi="Calibri" w:cs="Calibri"/>
          <w:sz w:val="22"/>
          <w:szCs w:val="22"/>
        </w:rPr>
      </w:pPr>
    </w:p>
    <w:p w14:paraId="45254470" w14:textId="77777777" w:rsidR="000D7019" w:rsidRDefault="00000000">
      <w:r>
        <w:rPr>
          <w:b/>
        </w:rPr>
        <w:t xml:space="preserve">C </w:t>
      </w:r>
      <w:r>
        <w:t>denotes a compulsory trade.</w:t>
      </w:r>
    </w:p>
    <w:tbl>
      <w:tblPr>
        <w:tblStyle w:val="a3"/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5220"/>
      </w:tblGrid>
      <w:tr w:rsidR="000D7019" w14:paraId="6305BA9F" w14:textId="77777777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4D50" w14:textId="77777777" w:rsidR="000D70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Sector: Motive</w:t>
            </w:r>
          </w:p>
        </w:tc>
      </w:tr>
      <w:tr w:rsidR="000D7019" w14:paraId="5672C99A" w14:textId="7777777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DD54751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Agricultural Equipment Technician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2A1DDB4C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Motive Power Machinist</w:t>
            </w:r>
          </w:p>
        </w:tc>
      </w:tr>
      <w:tr w:rsidR="000D7019" w14:paraId="1F9A2A25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CACEE5E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Alignment and Brakes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1414252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Motorcycle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79D0E99A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84F858F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Auto Body and Collision Damage Repairer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DC3C107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Powered Lift Truck Technician</w:t>
            </w:r>
          </w:p>
        </w:tc>
      </w:tr>
      <w:tr w:rsidR="000D7019" w14:paraId="7526D680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E9EC4C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Automotive Electronic Accessory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BEF449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Recreational Vehicle Technician</w:t>
            </w:r>
          </w:p>
        </w:tc>
      </w:tr>
      <w:tr w:rsidR="000D7019" w14:paraId="6748565D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DFFEC8D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Automotive Glass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E22C76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Small Engine Technician</w:t>
            </w:r>
          </w:p>
        </w:tc>
      </w:tr>
      <w:tr w:rsidR="000D7019" w14:paraId="3496E968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D262478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Automotive Painter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B520502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Transmission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37B5231C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C84FFCB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Automotive Service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555CD6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Truck and Coach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43BA2837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B10C25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Fuel, Electrical Systems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CFC3CEE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Truck Trailer Service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1E8858A0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7A590D5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Heavy-Duty Equipment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5B226D4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Turf Equipment Technician</w:t>
            </w:r>
          </w:p>
        </w:tc>
      </w:tr>
      <w:tr w:rsidR="000D7019" w14:paraId="05E6DD36" w14:textId="77777777"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FBCC225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Marine Engine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7710558" w14:textId="77777777" w:rsidR="000D7019" w:rsidRDefault="000D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4C104BD" w14:textId="77777777" w:rsidR="000D7019" w:rsidRDefault="000D7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BDF68E6" w14:textId="77777777" w:rsidR="000D7019" w:rsidRDefault="000D7019"/>
    <w:p w14:paraId="44C84022" w14:textId="77777777" w:rsidR="000D7019" w:rsidRDefault="000D7019"/>
    <w:p w14:paraId="51512680" w14:textId="77777777" w:rsidR="000D7019" w:rsidRDefault="000D7019"/>
    <w:p w14:paraId="13E6CA9A" w14:textId="6EF04792" w:rsidR="0030057D" w:rsidRPr="0030057D" w:rsidRDefault="0030057D" w:rsidP="00464F1E">
      <w:pPr>
        <w:jc w:val="center"/>
        <w:rPr>
          <w:color w:val="1F3864" w:themeColor="accent1" w:themeShade="80"/>
          <w:sz w:val="28"/>
          <w:szCs w:val="28"/>
        </w:rPr>
      </w:pPr>
      <w:r>
        <w:br w:type="page"/>
      </w:r>
      <w:r w:rsidRPr="0030057D">
        <w:rPr>
          <w:color w:val="1F3864" w:themeColor="accent1" w:themeShade="80"/>
          <w:sz w:val="28"/>
          <w:szCs w:val="28"/>
        </w:rPr>
        <w:lastRenderedPageBreak/>
        <w:t>Work Sheet</w:t>
      </w:r>
    </w:p>
    <w:p w14:paraId="3458A6F0" w14:textId="77777777" w:rsidR="000D7019" w:rsidRDefault="00000000">
      <w:pPr>
        <w:spacing w:after="240"/>
        <w:rPr>
          <w:b/>
        </w:rPr>
      </w:pPr>
      <w:bookmarkStart w:id="0" w:name="_heading=h.gjdgxs" w:colFirst="0" w:colLast="0"/>
      <w:bookmarkEnd w:id="0"/>
      <w:r>
        <w:rPr>
          <w:b/>
        </w:rPr>
        <w:t>Task 1: Which sector does an institutional cook belong to?</w:t>
      </w:r>
    </w:p>
    <w:p w14:paraId="643F13B0" w14:textId="4C838D16" w:rsidR="0030057D" w:rsidRDefault="00000000">
      <w:pPr>
        <w:spacing w:after="240"/>
      </w:pPr>
      <w:r>
        <w:t>Answer:</w:t>
      </w:r>
    </w:p>
    <w:p w14:paraId="421379EF" w14:textId="2DC75C16" w:rsidR="0030057D" w:rsidRDefault="0030057D">
      <w:pPr>
        <w:spacing w:after="240"/>
      </w:pPr>
      <w:r>
        <w:t>_____________________________________________________________</w:t>
      </w:r>
    </w:p>
    <w:p w14:paraId="1DE1A4C8" w14:textId="62E33920" w:rsidR="000D7019" w:rsidRDefault="00000000">
      <w:pPr>
        <w:spacing w:after="240"/>
        <w:rPr>
          <w:b/>
        </w:rPr>
      </w:pPr>
      <w:r>
        <w:rPr>
          <w:b/>
        </w:rPr>
        <w:t>Task 2: Which one of the following trades is compulsory?</w:t>
      </w:r>
    </w:p>
    <w:p w14:paraId="747B546F" w14:textId="77777777" w:rsidR="000D7019" w:rsidRDefault="00000000">
      <w:pPr>
        <w:spacing w:after="240"/>
      </w:pPr>
      <w:r>
        <w:t>Answer:</w:t>
      </w:r>
      <w:r>
        <w:rPr>
          <w:b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05E1A5F4" wp14:editId="3CA83E1C">
                <wp:simplePos x="0" y="0"/>
                <wp:positionH relativeFrom="column">
                  <wp:posOffset>139700</wp:posOffset>
                </wp:positionH>
                <wp:positionV relativeFrom="paragraph">
                  <wp:posOffset>762000</wp:posOffset>
                </wp:positionV>
                <wp:extent cx="218440" cy="21844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3501E7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762000</wp:posOffset>
                </wp:positionV>
                <wp:extent cx="218440" cy="218440"/>
                <wp:effectExtent b="0" l="0" r="0" t="0"/>
                <wp:wrapNone/>
                <wp:docPr id="5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1D63820E" wp14:editId="0D810A50">
                <wp:simplePos x="0" y="0"/>
                <wp:positionH relativeFrom="column">
                  <wp:posOffset>127000</wp:posOffset>
                </wp:positionH>
                <wp:positionV relativeFrom="paragraph">
                  <wp:posOffset>406400</wp:posOffset>
                </wp:positionV>
                <wp:extent cx="218440" cy="21844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815E43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406400</wp:posOffset>
                </wp:positionV>
                <wp:extent cx="218440" cy="218440"/>
                <wp:effectExtent b="0" l="0" r="0" t="0"/>
                <wp:wrapNone/>
                <wp:docPr id="5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4"/>
        <w:tblW w:w="8788" w:type="dxa"/>
        <w:tblInd w:w="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3685"/>
      </w:tblGrid>
      <w:tr w:rsidR="000D7019" w14:paraId="5881D315" w14:textId="77777777">
        <w:tc>
          <w:tcPr>
            <w:tcW w:w="5103" w:type="dxa"/>
          </w:tcPr>
          <w:p w14:paraId="3A6326FA" w14:textId="77777777" w:rsidR="000D7019" w:rsidRDefault="00000000">
            <w:pPr>
              <w:spacing w:before="120" w:after="120"/>
            </w:pPr>
            <w:r>
              <w:t>Construction Millwright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 wp14:anchorId="2A754D85" wp14:editId="712BB278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50800</wp:posOffset>
                      </wp:positionV>
                      <wp:extent cx="218440" cy="218440"/>
                      <wp:effectExtent l="0" t="0" r="0" b="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4360B8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50800</wp:posOffset>
                      </wp:positionV>
                      <wp:extent cx="218440" cy="218440"/>
                      <wp:effectExtent b="0" l="0" r="0" t="0"/>
                      <wp:wrapNone/>
                      <wp:docPr id="6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85" w:type="dxa"/>
          </w:tcPr>
          <w:p w14:paraId="08DB1A04" w14:textId="77777777" w:rsidR="000D7019" w:rsidRDefault="00000000">
            <w:pPr>
              <w:spacing w:before="120" w:after="120"/>
            </w:pPr>
            <w:r>
              <w:t>Pattern Maker</w:t>
            </w:r>
          </w:p>
        </w:tc>
      </w:tr>
      <w:tr w:rsidR="000D7019" w14:paraId="6B3A2CCA" w14:textId="77777777">
        <w:tc>
          <w:tcPr>
            <w:tcW w:w="5103" w:type="dxa"/>
          </w:tcPr>
          <w:p w14:paraId="078BBF59" w14:textId="77777777" w:rsidR="000D7019" w:rsidRDefault="00000000">
            <w:pPr>
              <w:spacing w:before="120" w:after="120"/>
            </w:pPr>
            <w:r>
              <w:t>Automotive Service Technician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 wp14:anchorId="346A868D" wp14:editId="75B8AADB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50800</wp:posOffset>
                      </wp:positionV>
                      <wp:extent cx="218440" cy="218440"/>
                      <wp:effectExtent l="0" t="0" r="0" b="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CAB39B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50800</wp:posOffset>
                      </wp:positionV>
                      <wp:extent cx="218440" cy="218440"/>
                      <wp:effectExtent b="0" l="0" r="0" t="0"/>
                      <wp:wrapNone/>
                      <wp:docPr id="6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85" w:type="dxa"/>
          </w:tcPr>
          <w:p w14:paraId="17387055" w14:textId="77777777" w:rsidR="000D7019" w:rsidRDefault="00000000">
            <w:pPr>
              <w:spacing w:before="120" w:after="120"/>
            </w:pPr>
            <w:r>
              <w:t>Cook</w:t>
            </w:r>
          </w:p>
        </w:tc>
      </w:tr>
    </w:tbl>
    <w:p w14:paraId="3E1F2963" w14:textId="17E3AF8F" w:rsidR="0030057D" w:rsidRDefault="0030057D">
      <w:pPr>
        <w:spacing w:before="120" w:after="240"/>
        <w:rPr>
          <w:b/>
        </w:rPr>
      </w:pPr>
      <w:r>
        <w:rPr>
          <w:b/>
        </w:rPr>
        <w:t>______________________________________________________</w:t>
      </w:r>
    </w:p>
    <w:p w14:paraId="31D53F43" w14:textId="0039A297" w:rsidR="000D7019" w:rsidRDefault="00000000">
      <w:pPr>
        <w:spacing w:before="120" w:after="240"/>
        <w:rPr>
          <w:b/>
        </w:rPr>
      </w:pPr>
      <w:r>
        <w:rPr>
          <w:b/>
        </w:rPr>
        <w:t xml:space="preserve">Task 3: Which one of the four sectors does not have any compulsory </w:t>
      </w:r>
      <w:proofErr w:type="gramStart"/>
      <w:r>
        <w:rPr>
          <w:b/>
        </w:rPr>
        <w:t>trades</w:t>
      </w:r>
      <w:proofErr w:type="gramEnd"/>
      <w:r>
        <w:rPr>
          <w:b/>
        </w:rPr>
        <w:t>?</w:t>
      </w:r>
    </w:p>
    <w:p w14:paraId="76237FF1" w14:textId="77777777" w:rsidR="0030057D" w:rsidRDefault="00000000">
      <w:pPr>
        <w:spacing w:after="240"/>
      </w:pPr>
      <w:r>
        <w:t>Answer:</w:t>
      </w:r>
    </w:p>
    <w:p w14:paraId="5CE8CD2C" w14:textId="5DBCD9E9" w:rsidR="000D7019" w:rsidRDefault="0030057D">
      <w:pPr>
        <w:spacing w:after="240"/>
      </w:pPr>
      <w:r>
        <w:t>_____________________________________________________________</w:t>
      </w:r>
    </w:p>
    <w:p w14:paraId="6A13F709" w14:textId="77777777" w:rsidR="000D7019" w:rsidRDefault="00000000">
      <w:pPr>
        <w:spacing w:after="240"/>
        <w:rPr>
          <w:b/>
        </w:rPr>
      </w:pPr>
      <w:r>
        <w:rPr>
          <w:b/>
        </w:rPr>
        <w:t>Task 4: Review the chart and list one compulsory trade for each of the other three (3) trade sectors.</w:t>
      </w:r>
    </w:p>
    <w:p w14:paraId="1AF8FD3F" w14:textId="77777777" w:rsidR="000D7019" w:rsidRDefault="00000000">
      <w:pPr>
        <w:spacing w:after="240"/>
      </w:pPr>
      <w:r>
        <w:t>Answer:</w:t>
      </w:r>
    </w:p>
    <w:tbl>
      <w:tblPr>
        <w:tblStyle w:val="a5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7211"/>
      </w:tblGrid>
      <w:tr w:rsidR="000D7019" w14:paraId="025B0B1C" w14:textId="77777777">
        <w:tc>
          <w:tcPr>
            <w:tcW w:w="2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5D181FB8" w14:textId="77777777" w:rsidR="000D7019" w:rsidRDefault="00000000">
            <w:pPr>
              <w:spacing w:before="120" w:after="120"/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b/>
              </w:rPr>
              <w:t>Sector</w:t>
            </w:r>
          </w:p>
        </w:tc>
        <w:tc>
          <w:tcPr>
            <w:tcW w:w="7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0185BAC7" w14:textId="77777777" w:rsidR="000D7019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Compulsory Trade</w:t>
            </w:r>
          </w:p>
        </w:tc>
      </w:tr>
      <w:tr w:rsidR="000D7019" w14:paraId="41FF21E5" w14:textId="77777777">
        <w:tc>
          <w:tcPr>
            <w:tcW w:w="2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5E818" w14:textId="77777777" w:rsidR="000D7019" w:rsidRDefault="000D7019">
            <w:pPr>
              <w:spacing w:before="120" w:after="120"/>
            </w:pPr>
          </w:p>
          <w:p w14:paraId="3865CB87" w14:textId="77777777" w:rsidR="000D7019" w:rsidRDefault="000D7019">
            <w:pPr>
              <w:spacing w:before="120" w:after="120"/>
            </w:pPr>
          </w:p>
        </w:tc>
        <w:tc>
          <w:tcPr>
            <w:tcW w:w="7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3DCD70" w14:textId="77777777" w:rsidR="000D7019" w:rsidRDefault="000D7019">
            <w:pPr>
              <w:spacing w:before="120" w:after="120"/>
            </w:pPr>
          </w:p>
        </w:tc>
      </w:tr>
      <w:tr w:rsidR="000D7019" w14:paraId="357A5B05" w14:textId="77777777">
        <w:tc>
          <w:tcPr>
            <w:tcW w:w="2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C430B8" w14:textId="77777777" w:rsidR="000D7019" w:rsidRDefault="000D7019">
            <w:pPr>
              <w:spacing w:before="120" w:after="120"/>
            </w:pPr>
          </w:p>
          <w:p w14:paraId="488DFD93" w14:textId="77777777" w:rsidR="000D7019" w:rsidRDefault="000D7019">
            <w:pPr>
              <w:spacing w:before="120" w:after="120"/>
            </w:pPr>
          </w:p>
        </w:tc>
        <w:tc>
          <w:tcPr>
            <w:tcW w:w="7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45DEA0" w14:textId="77777777" w:rsidR="000D7019" w:rsidRDefault="000D7019">
            <w:pPr>
              <w:spacing w:before="120" w:after="120"/>
            </w:pPr>
          </w:p>
        </w:tc>
      </w:tr>
      <w:tr w:rsidR="000D7019" w14:paraId="4148CEF5" w14:textId="77777777">
        <w:tc>
          <w:tcPr>
            <w:tcW w:w="2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029FD1" w14:textId="77777777" w:rsidR="000D7019" w:rsidRDefault="000D7019">
            <w:pPr>
              <w:spacing w:before="120" w:after="120"/>
            </w:pPr>
          </w:p>
          <w:p w14:paraId="29B9D5F7" w14:textId="77777777" w:rsidR="000D7019" w:rsidRDefault="000D7019">
            <w:pPr>
              <w:spacing w:before="120" w:after="120"/>
            </w:pPr>
          </w:p>
        </w:tc>
        <w:tc>
          <w:tcPr>
            <w:tcW w:w="7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5231AE" w14:textId="77777777" w:rsidR="000D7019" w:rsidRDefault="000D7019">
            <w:pPr>
              <w:spacing w:before="120" w:after="120"/>
            </w:pPr>
          </w:p>
        </w:tc>
      </w:tr>
    </w:tbl>
    <w:p w14:paraId="21385251" w14:textId="77777777" w:rsidR="000D7019" w:rsidRDefault="00000000">
      <w:pPr>
        <w:rPr>
          <w:color w:val="1F3864"/>
          <w:sz w:val="28"/>
          <w:szCs w:val="28"/>
        </w:rPr>
      </w:pPr>
      <w:r>
        <w:br w:type="page"/>
      </w:r>
    </w:p>
    <w:p w14:paraId="08BAA194" w14:textId="77777777" w:rsidR="000D7019" w:rsidRDefault="00000000">
      <w:pPr>
        <w:pStyle w:val="Heading1"/>
        <w:spacing w:after="240"/>
      </w:pPr>
      <w:r>
        <w:lastRenderedPageBreak/>
        <w:t>Answers</w:t>
      </w:r>
    </w:p>
    <w:p w14:paraId="7AD56E6C" w14:textId="77777777" w:rsidR="000D7019" w:rsidRDefault="00000000">
      <w:pPr>
        <w:spacing w:after="240"/>
        <w:rPr>
          <w:b/>
        </w:rPr>
      </w:pPr>
      <w:r>
        <w:rPr>
          <w:b/>
        </w:rPr>
        <w:t>Task 1: Which sector does an institutional cook belong to?</w:t>
      </w:r>
    </w:p>
    <w:p w14:paraId="68FA2642" w14:textId="77777777" w:rsidR="000D7019" w:rsidRDefault="00000000">
      <w:pPr>
        <w:spacing w:after="240"/>
      </w:pPr>
      <w:r>
        <w:t>Answer: Service</w:t>
      </w:r>
    </w:p>
    <w:p w14:paraId="5F9AAA16" w14:textId="77777777" w:rsidR="000D7019" w:rsidRDefault="00000000">
      <w:pPr>
        <w:spacing w:after="240"/>
        <w:rPr>
          <w:b/>
        </w:rPr>
      </w:pPr>
      <w:r>
        <w:rPr>
          <w:b/>
        </w:rPr>
        <w:t>Task 2: Which one of the following trades is compulsory?</w:t>
      </w:r>
    </w:p>
    <w:p w14:paraId="4B7BEE59" w14:textId="77777777" w:rsidR="000D7019" w:rsidRDefault="00000000">
      <w:pPr>
        <w:spacing w:after="240"/>
      </w:pPr>
      <w:r>
        <w:t>Answer:</w:t>
      </w:r>
      <w:r>
        <w:rPr>
          <w:b/>
        </w:rPr>
        <w:t xml:space="preserve"> </w:t>
      </w:r>
      <w:r>
        <w:t>Automotive Service Technician</w:t>
      </w:r>
    </w:p>
    <w:p w14:paraId="6C73BCCC" w14:textId="77777777" w:rsidR="000D7019" w:rsidRDefault="00000000">
      <w:pPr>
        <w:spacing w:before="120" w:after="240"/>
        <w:rPr>
          <w:b/>
        </w:rPr>
      </w:pPr>
      <w:r>
        <w:rPr>
          <w:b/>
        </w:rPr>
        <w:t>Task 3: Which one of the four sectors does not have any compulsory trades?</w:t>
      </w:r>
    </w:p>
    <w:p w14:paraId="2F1ED09A" w14:textId="77777777" w:rsidR="000D7019" w:rsidRDefault="00000000">
      <w:pPr>
        <w:spacing w:after="240"/>
      </w:pPr>
      <w:r>
        <w:t>Answer: The Industrial Sector</w:t>
      </w:r>
    </w:p>
    <w:p w14:paraId="4C356C67" w14:textId="77777777" w:rsidR="000D7019" w:rsidRDefault="00000000">
      <w:pPr>
        <w:spacing w:after="240"/>
        <w:rPr>
          <w:b/>
        </w:rPr>
      </w:pPr>
      <w:r>
        <w:rPr>
          <w:b/>
        </w:rPr>
        <w:t>Task 4: Review the chart and list one compulsory trade for each of the other three (3) trade sectors.</w:t>
      </w:r>
    </w:p>
    <w:p w14:paraId="388C77B2" w14:textId="77777777" w:rsidR="000D7019" w:rsidRDefault="00000000">
      <w:pPr>
        <w:spacing w:after="240"/>
      </w:pPr>
      <w:r>
        <w:t>Answer: All possible answers are below. Only one trade per sector is needed.</w:t>
      </w:r>
    </w:p>
    <w:tbl>
      <w:tblPr>
        <w:tblStyle w:val="a6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938"/>
      </w:tblGrid>
      <w:tr w:rsidR="000D7019" w14:paraId="5178B130" w14:textId="77777777">
        <w:tc>
          <w:tcPr>
            <w:tcW w:w="1843" w:type="dxa"/>
            <w:shd w:val="clear" w:color="auto" w:fill="D9E2F3"/>
          </w:tcPr>
          <w:p w14:paraId="7FD8BE0E" w14:textId="77777777" w:rsidR="000D7019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Sector</w:t>
            </w:r>
          </w:p>
        </w:tc>
        <w:tc>
          <w:tcPr>
            <w:tcW w:w="7938" w:type="dxa"/>
            <w:shd w:val="clear" w:color="auto" w:fill="D9E2F3"/>
          </w:tcPr>
          <w:p w14:paraId="3900097C" w14:textId="77777777" w:rsidR="000D7019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Compulsory Trade</w:t>
            </w:r>
          </w:p>
        </w:tc>
      </w:tr>
      <w:tr w:rsidR="000D7019" w14:paraId="6A908D23" w14:textId="77777777">
        <w:tc>
          <w:tcPr>
            <w:tcW w:w="1843" w:type="dxa"/>
          </w:tcPr>
          <w:p w14:paraId="1E3261CB" w14:textId="77777777" w:rsidR="000D7019" w:rsidRDefault="00000000">
            <w:pPr>
              <w:spacing w:before="120" w:after="120"/>
              <w:ind w:hanging="2"/>
            </w:pPr>
            <w:r>
              <w:t>Construction</w:t>
            </w:r>
          </w:p>
          <w:p w14:paraId="0DDE7D0B" w14:textId="77777777" w:rsidR="000D7019" w:rsidRDefault="000D7019">
            <w:pPr>
              <w:spacing w:before="120" w:after="120"/>
            </w:pPr>
          </w:p>
        </w:tc>
        <w:tc>
          <w:tcPr>
            <w:tcW w:w="7938" w:type="dxa"/>
          </w:tcPr>
          <w:p w14:paraId="2B6FCFBC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</w:pPr>
            <w:r>
              <w:rPr>
                <w:color w:val="000000"/>
              </w:rPr>
              <w:t xml:space="preserve">Electrician (Construction &amp; Maintenance) </w:t>
            </w:r>
          </w:p>
          <w:p w14:paraId="7B8136BC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Electrician (Domestic &amp; Rural) </w:t>
            </w:r>
          </w:p>
          <w:p w14:paraId="271DC987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Hoisting Engineer   </w:t>
            </w:r>
          </w:p>
          <w:p w14:paraId="3CC90401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Plumber </w:t>
            </w:r>
          </w:p>
          <w:p w14:paraId="06AB6A8A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Refrigeration and AC Mechanic </w:t>
            </w:r>
          </w:p>
          <w:p w14:paraId="7922F13E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Residential Air Conditioning System Mechanic (Branch 2)</w:t>
            </w:r>
          </w:p>
          <w:p w14:paraId="4C8DD1CE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Residential (Low Rise) Sheet Metal Installer </w:t>
            </w:r>
          </w:p>
          <w:p w14:paraId="77B6B675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Sheet Metal Worker </w:t>
            </w:r>
          </w:p>
          <w:p w14:paraId="3782928D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Sprinkler and Fire Protection Installer </w:t>
            </w:r>
          </w:p>
          <w:p w14:paraId="273D025E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Steamfitter</w:t>
            </w:r>
          </w:p>
        </w:tc>
      </w:tr>
      <w:tr w:rsidR="000D7019" w14:paraId="02FD190F" w14:textId="77777777">
        <w:tc>
          <w:tcPr>
            <w:tcW w:w="1843" w:type="dxa"/>
          </w:tcPr>
          <w:p w14:paraId="4683725F" w14:textId="77777777" w:rsidR="000D7019" w:rsidRDefault="00000000">
            <w:pPr>
              <w:spacing w:before="120" w:after="120"/>
              <w:ind w:hanging="2"/>
            </w:pPr>
            <w:r>
              <w:t>Motive Power</w:t>
            </w:r>
          </w:p>
          <w:p w14:paraId="3BC78D9D" w14:textId="77777777" w:rsidR="000D7019" w:rsidRDefault="000D7019">
            <w:pPr>
              <w:spacing w:before="120" w:after="120"/>
            </w:pPr>
          </w:p>
        </w:tc>
        <w:tc>
          <w:tcPr>
            <w:tcW w:w="7938" w:type="dxa"/>
          </w:tcPr>
          <w:p w14:paraId="71909779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</w:pPr>
            <w:r>
              <w:rPr>
                <w:color w:val="000000"/>
              </w:rPr>
              <w:t xml:space="preserve">Alignment and Brakes Technician </w:t>
            </w:r>
          </w:p>
          <w:p w14:paraId="530FFC2F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Auto Body and Collision Damage Repairer </w:t>
            </w:r>
          </w:p>
          <w:p w14:paraId="274A8166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Automotive Electronic Accessory Technician </w:t>
            </w:r>
          </w:p>
          <w:p w14:paraId="7052F63A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Automotive Service Technician </w:t>
            </w:r>
          </w:p>
          <w:p w14:paraId="39BCF68C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Fuel, Electrical Systems Technician </w:t>
            </w:r>
          </w:p>
          <w:p w14:paraId="214B2CDB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Motorcycle Technician </w:t>
            </w:r>
          </w:p>
          <w:p w14:paraId="5C0498C9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Transmission Technician </w:t>
            </w:r>
          </w:p>
          <w:p w14:paraId="37663EF2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Truck and Coach Technician </w:t>
            </w:r>
          </w:p>
          <w:p w14:paraId="6889A147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Truck Trailer Service Technician</w:t>
            </w:r>
          </w:p>
        </w:tc>
      </w:tr>
      <w:tr w:rsidR="000D7019" w14:paraId="6F79FA16" w14:textId="77777777">
        <w:tc>
          <w:tcPr>
            <w:tcW w:w="1843" w:type="dxa"/>
          </w:tcPr>
          <w:p w14:paraId="42B6F604" w14:textId="77777777" w:rsidR="000D7019" w:rsidRDefault="00000000">
            <w:pPr>
              <w:spacing w:before="120" w:after="120"/>
              <w:ind w:hanging="2"/>
            </w:pPr>
            <w:r>
              <w:t>Service</w:t>
            </w:r>
          </w:p>
        </w:tc>
        <w:tc>
          <w:tcPr>
            <w:tcW w:w="7938" w:type="dxa"/>
          </w:tcPr>
          <w:p w14:paraId="0008DFAF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spacing w:before="120" w:after="120" w:line="259" w:lineRule="auto"/>
            </w:pPr>
            <w:r>
              <w:rPr>
                <w:color w:val="000000"/>
              </w:rPr>
              <w:t>Hairstylist</w:t>
            </w:r>
          </w:p>
        </w:tc>
      </w:tr>
    </w:tbl>
    <w:p w14:paraId="357C2311" w14:textId="3100B86E" w:rsidR="000D7019" w:rsidRDefault="00000000">
      <w:pPr>
        <w:pStyle w:val="Heading1"/>
        <w:spacing w:after="240"/>
      </w:pPr>
      <w:r>
        <w:lastRenderedPageBreak/>
        <w:t>Performance Descriptors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09"/>
        <w:gridCol w:w="1701"/>
        <w:gridCol w:w="2334"/>
        <w:gridCol w:w="1918"/>
      </w:tblGrid>
      <w:tr w:rsidR="000D7019" w14:paraId="04188641" w14:textId="77777777">
        <w:trPr>
          <w:cantSplit/>
          <w:tblHeader/>
        </w:trPr>
        <w:tc>
          <w:tcPr>
            <w:tcW w:w="988" w:type="dxa"/>
            <w:shd w:val="clear" w:color="auto" w:fill="D9D9D9"/>
          </w:tcPr>
          <w:p w14:paraId="765A1B37" w14:textId="77777777" w:rsidR="000D7019" w:rsidRDefault="00000000">
            <w:pPr>
              <w:spacing w:after="240"/>
            </w:pPr>
            <w:r>
              <w:t>Levels</w:t>
            </w:r>
          </w:p>
        </w:tc>
        <w:tc>
          <w:tcPr>
            <w:tcW w:w="2409" w:type="dxa"/>
            <w:shd w:val="clear" w:color="auto" w:fill="D9D9D9"/>
          </w:tcPr>
          <w:p w14:paraId="79D2F73A" w14:textId="77777777" w:rsidR="000D7019" w:rsidRDefault="00000000">
            <w:pPr>
              <w:spacing w:after="240"/>
            </w:pPr>
            <w:r>
              <w:t>Performance Descriptors</w:t>
            </w:r>
          </w:p>
        </w:tc>
        <w:tc>
          <w:tcPr>
            <w:tcW w:w="1701" w:type="dxa"/>
            <w:shd w:val="clear" w:color="auto" w:fill="D9D9D9"/>
          </w:tcPr>
          <w:p w14:paraId="2D635BCA" w14:textId="77777777" w:rsidR="000D7019" w:rsidRDefault="00000000">
            <w:pPr>
              <w:spacing w:after="24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57C527A1" w14:textId="77777777" w:rsidR="000D7019" w:rsidRDefault="00000000">
            <w:pPr>
              <w:spacing w:after="24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418E1DC3" w14:textId="77777777" w:rsidR="000D7019" w:rsidRDefault="00000000">
            <w:pPr>
              <w:spacing w:after="240"/>
            </w:pPr>
            <w:r>
              <w:t>Completes task independently</w:t>
            </w:r>
          </w:p>
        </w:tc>
      </w:tr>
      <w:tr w:rsidR="000D7019" w14:paraId="18F1CFF0" w14:textId="77777777">
        <w:tc>
          <w:tcPr>
            <w:tcW w:w="988" w:type="dxa"/>
          </w:tcPr>
          <w:p w14:paraId="3BE318DF" w14:textId="77777777" w:rsidR="000D7019" w:rsidRDefault="00000000" w:rsidP="00352DA0">
            <w:r>
              <w:t>A2.2</w:t>
            </w:r>
          </w:p>
        </w:tc>
        <w:tc>
          <w:tcPr>
            <w:tcW w:w="2409" w:type="dxa"/>
          </w:tcPr>
          <w:p w14:paraId="123DF1C4" w14:textId="77777777" w:rsidR="000D7019" w:rsidRDefault="00000000" w:rsidP="00352DA0">
            <w:r>
              <w:t>Performs limited searches using one or two search criteria</w:t>
            </w:r>
          </w:p>
        </w:tc>
        <w:tc>
          <w:tcPr>
            <w:tcW w:w="1701" w:type="dxa"/>
          </w:tcPr>
          <w:p w14:paraId="6D709C01" w14:textId="77777777" w:rsidR="000D7019" w:rsidRDefault="000D7019" w:rsidP="00352DA0"/>
        </w:tc>
        <w:tc>
          <w:tcPr>
            <w:tcW w:w="2334" w:type="dxa"/>
          </w:tcPr>
          <w:p w14:paraId="141DCE39" w14:textId="77777777" w:rsidR="000D7019" w:rsidRDefault="000D7019" w:rsidP="00352DA0"/>
        </w:tc>
        <w:tc>
          <w:tcPr>
            <w:tcW w:w="1918" w:type="dxa"/>
          </w:tcPr>
          <w:p w14:paraId="567D1DEC" w14:textId="77777777" w:rsidR="000D7019" w:rsidRDefault="000D7019" w:rsidP="00352DA0"/>
        </w:tc>
      </w:tr>
      <w:tr w:rsidR="000D7019" w14:paraId="47E32644" w14:textId="77777777">
        <w:tc>
          <w:tcPr>
            <w:tcW w:w="988" w:type="dxa"/>
          </w:tcPr>
          <w:p w14:paraId="0FC2DE91" w14:textId="17BA7014" w:rsidR="000D7019" w:rsidRDefault="000D7019" w:rsidP="00352DA0"/>
        </w:tc>
        <w:tc>
          <w:tcPr>
            <w:tcW w:w="2409" w:type="dxa"/>
          </w:tcPr>
          <w:p w14:paraId="41E112E1" w14:textId="77777777" w:rsidR="000D7019" w:rsidRDefault="00000000" w:rsidP="00352DA0">
            <w:r>
              <w:t>Extracts information from tables and forms</w:t>
            </w:r>
          </w:p>
        </w:tc>
        <w:tc>
          <w:tcPr>
            <w:tcW w:w="1701" w:type="dxa"/>
          </w:tcPr>
          <w:p w14:paraId="729E1009" w14:textId="77777777" w:rsidR="000D7019" w:rsidRDefault="000D7019" w:rsidP="00352DA0"/>
        </w:tc>
        <w:tc>
          <w:tcPr>
            <w:tcW w:w="2334" w:type="dxa"/>
          </w:tcPr>
          <w:p w14:paraId="34DA225B" w14:textId="77777777" w:rsidR="000D7019" w:rsidRDefault="000D7019" w:rsidP="00352DA0"/>
        </w:tc>
        <w:tc>
          <w:tcPr>
            <w:tcW w:w="1918" w:type="dxa"/>
          </w:tcPr>
          <w:p w14:paraId="2F64C4EB" w14:textId="77777777" w:rsidR="000D7019" w:rsidRDefault="000D7019" w:rsidP="00352DA0"/>
        </w:tc>
      </w:tr>
      <w:tr w:rsidR="000D7019" w14:paraId="45D4AABA" w14:textId="77777777">
        <w:tc>
          <w:tcPr>
            <w:tcW w:w="988" w:type="dxa"/>
          </w:tcPr>
          <w:p w14:paraId="703FCFB3" w14:textId="666A7EC3" w:rsidR="000D7019" w:rsidRDefault="000D7019" w:rsidP="00352DA0"/>
        </w:tc>
        <w:tc>
          <w:tcPr>
            <w:tcW w:w="2409" w:type="dxa"/>
          </w:tcPr>
          <w:p w14:paraId="5B0FED6D" w14:textId="77777777" w:rsidR="000D7019" w:rsidRDefault="00000000" w:rsidP="00352DA0">
            <w:r>
              <w:t>Uses layout to locate information</w:t>
            </w:r>
          </w:p>
        </w:tc>
        <w:tc>
          <w:tcPr>
            <w:tcW w:w="1701" w:type="dxa"/>
          </w:tcPr>
          <w:p w14:paraId="0D1461EA" w14:textId="77777777" w:rsidR="000D7019" w:rsidRDefault="000D7019" w:rsidP="00352DA0"/>
        </w:tc>
        <w:tc>
          <w:tcPr>
            <w:tcW w:w="2334" w:type="dxa"/>
          </w:tcPr>
          <w:p w14:paraId="61FD1663" w14:textId="77777777" w:rsidR="000D7019" w:rsidRDefault="000D7019" w:rsidP="00352DA0"/>
        </w:tc>
        <w:tc>
          <w:tcPr>
            <w:tcW w:w="1918" w:type="dxa"/>
          </w:tcPr>
          <w:p w14:paraId="4550BFA3" w14:textId="77777777" w:rsidR="000D7019" w:rsidRDefault="000D7019" w:rsidP="00352DA0"/>
        </w:tc>
      </w:tr>
      <w:tr w:rsidR="000D7019" w14:paraId="1CC3C501" w14:textId="77777777">
        <w:tc>
          <w:tcPr>
            <w:tcW w:w="988" w:type="dxa"/>
          </w:tcPr>
          <w:p w14:paraId="0AA68B99" w14:textId="1E8DF454" w:rsidR="000D7019" w:rsidRDefault="000D7019" w:rsidP="00352DA0"/>
        </w:tc>
        <w:tc>
          <w:tcPr>
            <w:tcW w:w="2409" w:type="dxa"/>
          </w:tcPr>
          <w:p w14:paraId="324620E2" w14:textId="77777777" w:rsidR="000D7019" w:rsidRDefault="00000000" w:rsidP="00352DA0">
            <w:r>
              <w:t>Makes connections between parts of documents</w:t>
            </w:r>
          </w:p>
        </w:tc>
        <w:tc>
          <w:tcPr>
            <w:tcW w:w="1701" w:type="dxa"/>
          </w:tcPr>
          <w:p w14:paraId="47684FB3" w14:textId="77777777" w:rsidR="000D7019" w:rsidRDefault="000D7019" w:rsidP="00352DA0"/>
        </w:tc>
        <w:tc>
          <w:tcPr>
            <w:tcW w:w="2334" w:type="dxa"/>
          </w:tcPr>
          <w:p w14:paraId="07C65874" w14:textId="77777777" w:rsidR="000D7019" w:rsidRDefault="000D7019" w:rsidP="00352DA0"/>
        </w:tc>
        <w:tc>
          <w:tcPr>
            <w:tcW w:w="1918" w:type="dxa"/>
          </w:tcPr>
          <w:p w14:paraId="5F3C061F" w14:textId="77777777" w:rsidR="000D7019" w:rsidRDefault="000D7019" w:rsidP="00352DA0"/>
        </w:tc>
      </w:tr>
      <w:tr w:rsidR="000D7019" w14:paraId="6B37EAF2" w14:textId="77777777">
        <w:tc>
          <w:tcPr>
            <w:tcW w:w="988" w:type="dxa"/>
          </w:tcPr>
          <w:p w14:paraId="1D6986DD" w14:textId="46E30D29" w:rsidR="000D7019" w:rsidRDefault="000D7019" w:rsidP="00352DA0"/>
        </w:tc>
        <w:tc>
          <w:tcPr>
            <w:tcW w:w="2409" w:type="dxa"/>
          </w:tcPr>
          <w:p w14:paraId="74679B68" w14:textId="77777777" w:rsidR="000D7019" w:rsidRDefault="00000000" w:rsidP="00352DA0">
            <w:r>
              <w:t>Makes low-level inferences</w:t>
            </w:r>
          </w:p>
        </w:tc>
        <w:tc>
          <w:tcPr>
            <w:tcW w:w="1701" w:type="dxa"/>
          </w:tcPr>
          <w:p w14:paraId="45C1DDCA" w14:textId="77777777" w:rsidR="000D7019" w:rsidRDefault="000D7019" w:rsidP="00352DA0"/>
        </w:tc>
        <w:tc>
          <w:tcPr>
            <w:tcW w:w="2334" w:type="dxa"/>
          </w:tcPr>
          <w:p w14:paraId="396675B6" w14:textId="77777777" w:rsidR="000D7019" w:rsidRDefault="000D7019" w:rsidP="00352DA0"/>
        </w:tc>
        <w:tc>
          <w:tcPr>
            <w:tcW w:w="1918" w:type="dxa"/>
          </w:tcPr>
          <w:p w14:paraId="2ABE8D1A" w14:textId="77777777" w:rsidR="000D7019" w:rsidRDefault="000D7019" w:rsidP="00352DA0"/>
        </w:tc>
      </w:tr>
      <w:tr w:rsidR="000D7019" w14:paraId="3387DBC1" w14:textId="77777777">
        <w:tc>
          <w:tcPr>
            <w:tcW w:w="988" w:type="dxa"/>
          </w:tcPr>
          <w:p w14:paraId="5B3D3136" w14:textId="77777777" w:rsidR="000D7019" w:rsidRDefault="00000000" w:rsidP="00352DA0">
            <w:r>
              <w:t>B3.1a</w:t>
            </w:r>
          </w:p>
        </w:tc>
        <w:tc>
          <w:tcPr>
            <w:tcW w:w="2409" w:type="dxa"/>
          </w:tcPr>
          <w:p w14:paraId="5595C2A7" w14:textId="77777777" w:rsidR="000D7019" w:rsidRDefault="00000000" w:rsidP="00352DA0">
            <w:r>
              <w:t>Makes a direct match between what is requested and what is entered</w:t>
            </w:r>
          </w:p>
        </w:tc>
        <w:tc>
          <w:tcPr>
            <w:tcW w:w="1701" w:type="dxa"/>
          </w:tcPr>
          <w:p w14:paraId="6D5958EE" w14:textId="77777777" w:rsidR="000D7019" w:rsidRDefault="000D7019" w:rsidP="00352DA0"/>
        </w:tc>
        <w:tc>
          <w:tcPr>
            <w:tcW w:w="2334" w:type="dxa"/>
          </w:tcPr>
          <w:p w14:paraId="17B5A19E" w14:textId="77777777" w:rsidR="000D7019" w:rsidRDefault="000D7019" w:rsidP="00352DA0"/>
        </w:tc>
        <w:tc>
          <w:tcPr>
            <w:tcW w:w="1918" w:type="dxa"/>
          </w:tcPr>
          <w:p w14:paraId="2E05E751" w14:textId="77777777" w:rsidR="000D7019" w:rsidRDefault="000D7019" w:rsidP="00352DA0"/>
        </w:tc>
      </w:tr>
      <w:tr w:rsidR="000D7019" w14:paraId="3838FD3D" w14:textId="77777777">
        <w:tc>
          <w:tcPr>
            <w:tcW w:w="988" w:type="dxa"/>
          </w:tcPr>
          <w:p w14:paraId="7E063FF8" w14:textId="0F7CC526" w:rsidR="000D7019" w:rsidRDefault="000D7019" w:rsidP="00352DA0"/>
        </w:tc>
        <w:tc>
          <w:tcPr>
            <w:tcW w:w="2409" w:type="dxa"/>
          </w:tcPr>
          <w:p w14:paraId="50D10A86" w14:textId="77777777" w:rsidR="000D7019" w:rsidRDefault="00000000" w:rsidP="00352DA0">
            <w:proofErr w:type="gramStart"/>
            <w:r>
              <w:t>Makes</w:t>
            </w:r>
            <w:proofErr w:type="gramEnd"/>
            <w:r>
              <w:t xml:space="preserve"> entries using familiar vocabulary</w:t>
            </w:r>
          </w:p>
        </w:tc>
        <w:tc>
          <w:tcPr>
            <w:tcW w:w="1701" w:type="dxa"/>
          </w:tcPr>
          <w:p w14:paraId="7E8D9336" w14:textId="77777777" w:rsidR="000D7019" w:rsidRDefault="000D7019" w:rsidP="00352DA0"/>
        </w:tc>
        <w:tc>
          <w:tcPr>
            <w:tcW w:w="2334" w:type="dxa"/>
          </w:tcPr>
          <w:p w14:paraId="18558B56" w14:textId="77777777" w:rsidR="000D7019" w:rsidRDefault="000D7019" w:rsidP="00352DA0"/>
        </w:tc>
        <w:tc>
          <w:tcPr>
            <w:tcW w:w="1918" w:type="dxa"/>
          </w:tcPr>
          <w:p w14:paraId="24CF1A84" w14:textId="77777777" w:rsidR="000D7019" w:rsidRDefault="000D7019" w:rsidP="00352DA0"/>
        </w:tc>
      </w:tr>
    </w:tbl>
    <w:p w14:paraId="7D57EB57" w14:textId="77777777" w:rsidR="000D7019" w:rsidRDefault="000D7019">
      <w:pPr>
        <w:spacing w:after="240" w:line="240" w:lineRule="auto"/>
      </w:pPr>
    </w:p>
    <w:p w14:paraId="30EC752C" w14:textId="77777777" w:rsidR="000D7019" w:rsidRDefault="00000000">
      <w:pPr>
        <w:spacing w:after="240"/>
      </w:pPr>
      <w:bookmarkStart w:id="2" w:name="_heading=h.1fob9te" w:colFirst="0" w:colLast="0"/>
      <w:bookmarkEnd w:id="2"/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4E3A4D85" wp14:editId="2DBCC966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7EFD78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6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3E871EFA" wp14:editId="60BC3D40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BD21B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6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57E987" w14:textId="77777777" w:rsidR="000D7019" w:rsidRDefault="00000000">
      <w:r>
        <w:br w:type="page"/>
      </w:r>
    </w:p>
    <w:p w14:paraId="3379B140" w14:textId="77777777" w:rsidR="000D7019" w:rsidRDefault="00000000">
      <w:pPr>
        <w:spacing w:after="240" w:line="240" w:lineRule="auto"/>
      </w:pPr>
      <w:r>
        <w:lastRenderedPageBreak/>
        <w:t>Learner Comments: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 wp14:anchorId="3086B7B0" wp14:editId="3B41A2F2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134100" cy="6267450"/>
                <wp:effectExtent l="0" t="0" r="0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655800"/>
                          <a:ext cx="6115050" cy="624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ACA816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134100" cy="6267450"/>
                <wp:effectExtent b="0" l="0" r="0" t="0"/>
                <wp:wrapNone/>
                <wp:docPr id="8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6267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91B851" w14:textId="77777777" w:rsidR="000D7019" w:rsidRDefault="000D7019">
      <w:pPr>
        <w:spacing w:after="240" w:line="240" w:lineRule="auto"/>
      </w:pPr>
    </w:p>
    <w:p w14:paraId="1758F3FD" w14:textId="77777777" w:rsidR="000D7019" w:rsidRDefault="000D7019">
      <w:pPr>
        <w:spacing w:after="240" w:line="240" w:lineRule="auto"/>
      </w:pPr>
    </w:p>
    <w:p w14:paraId="4A94EE5A" w14:textId="77777777" w:rsidR="000D7019" w:rsidRDefault="000D7019">
      <w:pPr>
        <w:spacing w:after="240" w:line="240" w:lineRule="auto"/>
      </w:pPr>
    </w:p>
    <w:p w14:paraId="4E88CA70" w14:textId="77777777" w:rsidR="000D7019" w:rsidRDefault="000D7019">
      <w:pPr>
        <w:spacing w:after="240" w:line="240" w:lineRule="auto"/>
      </w:pPr>
    </w:p>
    <w:p w14:paraId="70CAF90F" w14:textId="77777777" w:rsidR="000D7019" w:rsidRDefault="000D7019">
      <w:pPr>
        <w:spacing w:after="240" w:line="240" w:lineRule="auto"/>
      </w:pPr>
    </w:p>
    <w:p w14:paraId="35C1B481" w14:textId="77777777" w:rsidR="000D7019" w:rsidRDefault="000D7019">
      <w:pPr>
        <w:spacing w:after="240" w:line="240" w:lineRule="auto"/>
      </w:pPr>
    </w:p>
    <w:p w14:paraId="63367CAC" w14:textId="77777777" w:rsidR="000D7019" w:rsidRDefault="000D7019">
      <w:pPr>
        <w:spacing w:after="240" w:line="240" w:lineRule="auto"/>
      </w:pPr>
    </w:p>
    <w:p w14:paraId="3C59BB16" w14:textId="77777777" w:rsidR="000D7019" w:rsidRDefault="000D7019">
      <w:pPr>
        <w:spacing w:after="240" w:line="240" w:lineRule="auto"/>
      </w:pPr>
    </w:p>
    <w:p w14:paraId="596B0459" w14:textId="77777777" w:rsidR="000D7019" w:rsidRDefault="000D7019">
      <w:pPr>
        <w:spacing w:after="240" w:line="240" w:lineRule="auto"/>
      </w:pPr>
    </w:p>
    <w:p w14:paraId="79929D80" w14:textId="77777777" w:rsidR="000D7019" w:rsidRDefault="000D7019">
      <w:pPr>
        <w:spacing w:after="240" w:line="240" w:lineRule="auto"/>
      </w:pPr>
    </w:p>
    <w:p w14:paraId="08B1292C" w14:textId="77777777" w:rsidR="000D7019" w:rsidRDefault="000D7019">
      <w:pPr>
        <w:spacing w:after="240" w:line="240" w:lineRule="auto"/>
      </w:pPr>
    </w:p>
    <w:p w14:paraId="0F851F3B" w14:textId="77777777" w:rsidR="000D7019" w:rsidRDefault="000D7019">
      <w:pPr>
        <w:spacing w:after="240" w:line="240" w:lineRule="auto"/>
      </w:pPr>
    </w:p>
    <w:p w14:paraId="010BCE4A" w14:textId="77777777" w:rsidR="000D7019" w:rsidRDefault="000D7019">
      <w:pPr>
        <w:spacing w:after="240" w:line="240" w:lineRule="auto"/>
      </w:pPr>
    </w:p>
    <w:p w14:paraId="3CF594AC" w14:textId="77777777" w:rsidR="000D7019" w:rsidRDefault="000D7019">
      <w:pPr>
        <w:spacing w:after="240" w:line="240" w:lineRule="auto"/>
      </w:pPr>
    </w:p>
    <w:p w14:paraId="34554F45" w14:textId="77777777" w:rsidR="000D7019" w:rsidRDefault="000D7019">
      <w:pPr>
        <w:spacing w:after="240" w:line="240" w:lineRule="auto"/>
      </w:pPr>
    </w:p>
    <w:p w14:paraId="47CEE5A1" w14:textId="77777777" w:rsidR="000D7019" w:rsidRDefault="000D7019">
      <w:pPr>
        <w:spacing w:after="240" w:line="240" w:lineRule="auto"/>
      </w:pPr>
    </w:p>
    <w:p w14:paraId="674C29FA" w14:textId="77777777" w:rsidR="000D7019" w:rsidRDefault="000D7019">
      <w:pPr>
        <w:spacing w:after="240" w:line="240" w:lineRule="auto"/>
      </w:pPr>
    </w:p>
    <w:p w14:paraId="6FF34983" w14:textId="77777777" w:rsidR="000D7019" w:rsidRDefault="000D7019">
      <w:pPr>
        <w:spacing w:after="240" w:line="240" w:lineRule="auto"/>
      </w:pPr>
    </w:p>
    <w:p w14:paraId="635823CB" w14:textId="77777777" w:rsidR="000D7019" w:rsidRDefault="000D7019">
      <w:pPr>
        <w:spacing w:after="240" w:line="240" w:lineRule="auto"/>
      </w:pPr>
    </w:p>
    <w:p w14:paraId="476210AA" w14:textId="77777777" w:rsidR="000D7019" w:rsidRDefault="00000000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  <w:t>Learner (print):</w:t>
      </w:r>
    </w:p>
    <w:p w14:paraId="18263582" w14:textId="08CFF041" w:rsidR="000D7019" w:rsidRDefault="00352DA0">
      <w:pPr>
        <w:spacing w:after="240"/>
      </w:pPr>
      <w:r>
        <w:t>_______________________</w:t>
      </w:r>
      <w:r>
        <w:tab/>
      </w:r>
      <w:r>
        <w:tab/>
      </w:r>
      <w:r>
        <w:tab/>
      </w:r>
      <w:r>
        <w:tab/>
        <w:t xml:space="preserve"> _______________________</w:t>
      </w:r>
    </w:p>
    <w:p w14:paraId="0CDF7759" w14:textId="1D14B8A9" w:rsidR="000D7019" w:rsidRDefault="00000000">
      <w:pPr>
        <w:spacing w:after="240"/>
      </w:pPr>
      <w:r>
        <w:t xml:space="preserve"> </w:t>
      </w:r>
    </w:p>
    <w:sectPr w:rsidR="000D7019">
      <w:headerReference w:type="default" r:id="rId37"/>
      <w:footerReference w:type="default" r:id="rId3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C20D" w14:textId="77777777" w:rsidR="00AD330F" w:rsidRDefault="00AD330F">
      <w:pPr>
        <w:spacing w:after="0" w:line="240" w:lineRule="auto"/>
      </w:pPr>
      <w:r>
        <w:separator/>
      </w:r>
    </w:p>
  </w:endnote>
  <w:endnote w:type="continuationSeparator" w:id="0">
    <w:p w14:paraId="75C7F754" w14:textId="77777777" w:rsidR="00AD330F" w:rsidRDefault="00AD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49B81" w14:textId="77777777" w:rsidR="000D70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466D">
      <w:rPr>
        <w:noProof/>
        <w:color w:val="000000"/>
      </w:rPr>
      <w:t>1</w:t>
    </w:r>
    <w:r>
      <w:rPr>
        <w:color w:val="000000"/>
      </w:rPr>
      <w:fldChar w:fldCharType="end"/>
    </w:r>
  </w:p>
  <w:p w14:paraId="445E8259" w14:textId="77777777" w:rsidR="000D70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5E911" w14:textId="77777777" w:rsidR="00AD330F" w:rsidRDefault="00AD330F">
      <w:pPr>
        <w:spacing w:after="0" w:line="240" w:lineRule="auto"/>
      </w:pPr>
      <w:r>
        <w:separator/>
      </w:r>
    </w:p>
  </w:footnote>
  <w:footnote w:type="continuationSeparator" w:id="0">
    <w:p w14:paraId="475C6E78" w14:textId="77777777" w:rsidR="00AD330F" w:rsidRDefault="00AD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B1DC" w14:textId="1ED08769" w:rsidR="000D70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SectorandTradesChart_AS</w:t>
    </w:r>
    <w:r w:rsidR="0030057D">
      <w:rPr>
        <w:color w:val="4C0000"/>
      </w:rPr>
      <w:t>P</w:t>
    </w:r>
    <w:r>
      <w:rPr>
        <w:color w:val="4C0000"/>
      </w:rPr>
      <w:t xml:space="preserve">_A2.2_B3.1a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0296C"/>
    <w:multiLevelType w:val="multilevel"/>
    <w:tmpl w:val="BB567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B71026"/>
    <w:multiLevelType w:val="multilevel"/>
    <w:tmpl w:val="637AD0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9E4D77"/>
    <w:multiLevelType w:val="hybridMultilevel"/>
    <w:tmpl w:val="0DFA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203CD"/>
    <w:multiLevelType w:val="multilevel"/>
    <w:tmpl w:val="DD1ADC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D4271F"/>
    <w:multiLevelType w:val="multilevel"/>
    <w:tmpl w:val="1C10F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341759"/>
    <w:multiLevelType w:val="multilevel"/>
    <w:tmpl w:val="E15ACA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32816646">
    <w:abstractNumId w:val="5"/>
  </w:num>
  <w:num w:numId="2" w16cid:durableId="697005407">
    <w:abstractNumId w:val="3"/>
  </w:num>
  <w:num w:numId="3" w16cid:durableId="399600213">
    <w:abstractNumId w:val="0"/>
  </w:num>
  <w:num w:numId="4" w16cid:durableId="920216832">
    <w:abstractNumId w:val="4"/>
  </w:num>
  <w:num w:numId="5" w16cid:durableId="1739786555">
    <w:abstractNumId w:val="1"/>
  </w:num>
  <w:num w:numId="6" w16cid:durableId="1855529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019"/>
    <w:rsid w:val="00031114"/>
    <w:rsid w:val="000D7019"/>
    <w:rsid w:val="0030057D"/>
    <w:rsid w:val="00352DA0"/>
    <w:rsid w:val="00464F1E"/>
    <w:rsid w:val="005D2FE6"/>
    <w:rsid w:val="0078741D"/>
    <w:rsid w:val="0080532F"/>
    <w:rsid w:val="00AD330F"/>
    <w:rsid w:val="00BB1040"/>
    <w:rsid w:val="00C636E6"/>
    <w:rsid w:val="00E7466D"/>
    <w:rsid w:val="00E7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5C19"/>
  <w15:docId w15:val="{5D623825-70AF-4E5B-B160-C1D379D4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07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F40B9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2E7CDF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0.png"/><Relationship Id="rId26" Type="http://schemas.openxmlformats.org/officeDocument/2006/relationships/image" Target="media/image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1.png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5.png"/><Relationship Id="rId20" Type="http://schemas.openxmlformats.org/officeDocument/2006/relationships/image" Target="media/image4.png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21.png"/><Relationship Id="rId32" Type="http://schemas.openxmlformats.org/officeDocument/2006/relationships/image" Target="media/image5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6.png"/><Relationship Id="rId23" Type="http://schemas.openxmlformats.org/officeDocument/2006/relationships/image" Target="media/image23.png"/><Relationship Id="rId36" Type="http://schemas.openxmlformats.org/officeDocument/2006/relationships/image" Target="media/image32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14" Type="http://schemas.openxmlformats.org/officeDocument/2006/relationships/image" Target="media/image19.png"/><Relationship Id="rId22" Type="http://schemas.openxmlformats.org/officeDocument/2006/relationships/image" Target="media/image26.png"/><Relationship Id="rId30" Type="http://schemas.openxmlformats.org/officeDocument/2006/relationships/image" Target="media/image3.png"/><Relationship Id="rId35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qSCzuWyauK86HmZRlKgz3pM4Q==">CgMxLjAyCGguZ2pkZ3hzMgloLjMwajB6bGwyCWguMWZvYjl0ZTgAciExS0RLWjZPdzRJQ2tTWlBxb2FPRy1RZUo1a0dDd251SzA=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Beirnes</dc:creator>
  <cp:lastModifiedBy>Heather Robinet</cp:lastModifiedBy>
  <cp:revision>3</cp:revision>
  <dcterms:created xsi:type="dcterms:W3CDTF">2025-05-15T19:07:00Z</dcterms:created>
  <dcterms:modified xsi:type="dcterms:W3CDTF">2025-05-15T19:31:00Z</dcterms:modified>
</cp:coreProperties>
</file>