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85ED71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85248">
        <w:rPr>
          <w:rFonts w:eastAsia="Helvetica Neue" w:cs="Helvetica Neue"/>
        </w:rPr>
        <w:t>Understanding Working Load Limits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0D13B784" w:rsidR="002E7422" w:rsidRPr="00C5661B" w:rsidRDefault="007924AA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7C72CF" wp14:editId="657B71C3">
                      <wp:simplePos x="0" y="0"/>
                      <wp:positionH relativeFrom="column">
                        <wp:posOffset>1465157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139631568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B34C" id="Rectangle 1" o:spid="_x0000_s1026" style="position:absolute;margin-left:115.35pt;margin-top:26.6pt;width:18.2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Mf7lYXhAAAADgEAAA8AAABkcnMvZG93bnJldi54&#10;bWxMT8lOwzAQvSPxD9YgcaNOU3VL41QsgkMRB0olrk482BHxOMRuG/6e4QSXkZ7mreV29J044RDb&#10;QAqmkwwEUhNMS1bB4e3xZgUiJk1Gd4FQwTdG2FaXF6UuTDjTK572yQo2oVhoBS6lvpAyNg69jpPQ&#10;I/HvIwxeJ4aDlWbQZzb3ncyzbCG9bokTnO7x3mHzuT96BbW9G9e0szvvnpINh/fnly8/KHV9NT5s&#10;+NxuQCQc058Cfjdwf6i4WB2OZKLoFOSzbMlUBfNZDoIJ+WI5BVErWM3XIKtS/p9R/QA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H+5WF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4AA69E5E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504F37A" wp14:editId="7461C2CF">
                      <wp:simplePos x="0" y="0"/>
                      <wp:positionH relativeFrom="column">
                        <wp:posOffset>1307042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5927568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2EEBA" id="Rectangle 1" o:spid="_x0000_s1026" style="position:absolute;margin-left:102.9pt;margin-top:26.6pt;width:18.2pt;height:1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89E386" wp14:editId="0AB5D230">
                      <wp:simplePos x="0" y="0"/>
                      <wp:positionH relativeFrom="column">
                        <wp:posOffset>1317202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31979701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B6C6" id="Rectangle 1" o:spid="_x0000_s1026" style="position:absolute;margin-left:103.7pt;margin-top:-.05pt;width:18.2pt;height:1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1B5CEB98" w:rsidR="002E7422" w:rsidRPr="00C5661B" w:rsidRDefault="007924AA">
            <w:pPr>
              <w:spacing w:after="240"/>
              <w:rPr>
                <w:rFonts w:eastAsia="Helvetica Neue" w:cs="Helvetica Neue"/>
                <w:b/>
              </w:rPr>
            </w:pP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BA6306" wp14:editId="2A693784">
                      <wp:simplePos x="0" y="0"/>
                      <wp:positionH relativeFrom="column">
                        <wp:posOffset>1426633</wp:posOffset>
                      </wp:positionH>
                      <wp:positionV relativeFrom="paragraph">
                        <wp:posOffset>337820</wp:posOffset>
                      </wp:positionV>
                      <wp:extent cx="231140" cy="207645"/>
                      <wp:effectExtent l="0" t="0" r="10160" b="8255"/>
                      <wp:wrapNone/>
                      <wp:docPr id="3131875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DB3" id="Rectangle 1" o:spid="_x0000_s1026" style="position:absolute;margin-left:112.35pt;margin-top:26.6pt;width:18.2pt;height:1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" filled="f" strokecolor="#09101d [484]" strokeweight="1pt"/>
                  </w:pict>
                </mc:Fallback>
              </mc:AlternateContent>
            </w:r>
            <w:r>
              <w:rPr>
                <w:rFonts w:eastAsia="Helvetica Neue" w:cs="Helvetica Neu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3BA882C" wp14:editId="0E5A83CA">
                      <wp:simplePos x="0" y="0"/>
                      <wp:positionH relativeFrom="column">
                        <wp:posOffset>1428327</wp:posOffset>
                      </wp:positionH>
                      <wp:positionV relativeFrom="paragraph">
                        <wp:posOffset>-635</wp:posOffset>
                      </wp:positionV>
                      <wp:extent cx="231140" cy="207645"/>
                      <wp:effectExtent l="0" t="0" r="10160" b="8255"/>
                      <wp:wrapNone/>
                      <wp:docPr id="4809731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8D3C1" id="Rectangle 1" o:spid="_x0000_s1026" style="position:absolute;margin-left:112.45pt;margin-top:-.05pt;width:18.2pt;height:16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" fillcolor="#aeaaaa [2414]" strokecolor="#09101d [484]" strokeweight="1pt"/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42B74D0D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</w:p>
        </w:tc>
        <w:tc>
          <w:tcPr>
            <w:tcW w:w="3117" w:type="dxa"/>
          </w:tcPr>
          <w:p w14:paraId="4E33BBD6" w14:textId="4C78A033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6FD361D4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BE1C9D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85248">
        <w:rPr>
          <w:rFonts w:eastAsia="Helvetica Neue" w:cs="Helvetica Neue"/>
        </w:rPr>
        <w:t xml:space="preserve">The learner will </w:t>
      </w:r>
      <w:r w:rsidR="00203252">
        <w:rPr>
          <w:rFonts w:eastAsia="Helvetica Neue" w:cs="Helvetica Neue"/>
        </w:rPr>
        <w:t>interpret</w:t>
      </w:r>
      <w:r w:rsidR="00D85248">
        <w:rPr>
          <w:rFonts w:eastAsia="Helvetica Neue" w:cs="Helvetica Neue"/>
        </w:rPr>
        <w:t xml:space="preserve"> information about working load limits for ropes</w:t>
      </w:r>
      <w:r w:rsidR="0025447F">
        <w:rPr>
          <w:rFonts w:eastAsia="Helvetica Neue" w:cs="Helvetica Neue"/>
        </w:rPr>
        <w:t xml:space="preserve"> from a chart</w:t>
      </w:r>
      <w:r w:rsidR="00FD5CE0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A5BC0DC" w14:textId="58A3D9A0" w:rsidR="00415C09" w:rsidRPr="00415C09" w:rsidRDefault="00D85248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Find and Use Information/Interpret documents/A2.2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A736A55" w14:textId="30084E4A" w:rsidR="005F336B" w:rsidRDefault="00D85248" w:rsidP="005F336B">
      <w:r>
        <w:t xml:space="preserve">Industrial mechanics (millwrights) </w:t>
      </w:r>
      <w:r w:rsidR="00203252">
        <w:t>use</w:t>
      </w:r>
      <w:r>
        <w:t xml:space="preserve"> working load limits to make sure the load they are lifting does not exceed safety limits.  </w:t>
      </w:r>
    </w:p>
    <w:p w14:paraId="158977F2" w14:textId="27C8FC56" w:rsidR="00D85248" w:rsidRPr="005F336B" w:rsidRDefault="00D85248" w:rsidP="005F336B">
      <w:r>
        <w:t>Scan “Working Loads for Wire Ropes”.</w:t>
      </w:r>
    </w:p>
    <w:p w14:paraId="1D5C3CFF" w14:textId="611FBCEE" w:rsidR="00472DD4" w:rsidRDefault="00472DD4" w:rsidP="00472DD4"/>
    <w:p w14:paraId="75061FFF" w14:textId="5C455777" w:rsidR="005F336B" w:rsidRDefault="005F336B" w:rsidP="00472DD4"/>
    <w:p w14:paraId="1CB9B315" w14:textId="6E51F616" w:rsidR="005F336B" w:rsidRDefault="00D85248" w:rsidP="00472DD4">
      <w:r w:rsidRPr="0083106C">
        <w:rPr>
          <w:noProof/>
          <w:sz w:val="19"/>
          <w:szCs w:val="19"/>
        </w:rPr>
        <w:drawing>
          <wp:inline distT="0" distB="0" distL="0" distR="0" wp14:anchorId="595AA22D" wp14:editId="050C7FAD">
            <wp:extent cx="3335655" cy="4165600"/>
            <wp:effectExtent l="0" t="0" r="0" b="0"/>
            <wp:docPr id="2" name="Picture 2" descr="chart for working loads for wire ropes - see table be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 for working loads for wire ropes - see table below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67D44244" w14:textId="77777777" w:rsidR="005F336B" w:rsidRDefault="005F336B" w:rsidP="00472DD4"/>
    <w:p w14:paraId="5D062AAB" w14:textId="77777777" w:rsidR="005F336B" w:rsidRDefault="005F336B" w:rsidP="00D85248">
      <w:pPr>
        <w:pStyle w:val="Heading1"/>
        <w:spacing w:after="240"/>
        <w:jc w:val="left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85AD943" w14:textId="30AE7219" w:rsidR="00D85248" w:rsidRPr="00D85248" w:rsidRDefault="00CD0884" w:rsidP="00D85248">
      <w:pPr>
        <w:spacing w:after="240"/>
        <w:rPr>
          <w:rFonts w:eastAsia="Helvetica Neue" w:cs="Helvetica Neue"/>
          <w:b/>
          <w:lang w:val="en"/>
        </w:rPr>
      </w:pPr>
      <w:r w:rsidRPr="00415C09">
        <w:rPr>
          <w:rFonts w:eastAsia="Helvetica Neue" w:cs="Helvetica Neue"/>
          <w:b/>
        </w:rPr>
        <w:t xml:space="preserve">Task 1: </w:t>
      </w:r>
      <w:r w:rsidR="00D85248" w:rsidRPr="00D85248">
        <w:rPr>
          <w:rFonts w:eastAsia="Helvetica Neue" w:cs="Helvetica Neue"/>
          <w:b/>
          <w:lang w:val="en"/>
        </w:rPr>
        <w:t xml:space="preserve">The supervisor tells his crew to use a basket hitch configuration to lift a </w:t>
      </w:r>
      <w:r w:rsidR="0025447F" w:rsidRPr="00D85248">
        <w:rPr>
          <w:rFonts w:eastAsia="Helvetica Neue" w:cs="Helvetica Neue"/>
          <w:b/>
          <w:lang w:val="en"/>
        </w:rPr>
        <w:t>42</w:t>
      </w:r>
      <w:r w:rsidR="0025447F">
        <w:rPr>
          <w:rFonts w:eastAsia="Helvetica Neue" w:cs="Helvetica Neue"/>
          <w:b/>
          <w:lang w:val="en"/>
        </w:rPr>
        <w:t>,</w:t>
      </w:r>
      <w:r w:rsidR="0025447F" w:rsidRPr="00D85248">
        <w:rPr>
          <w:rFonts w:eastAsia="Helvetica Neue" w:cs="Helvetica Neue"/>
          <w:b/>
          <w:lang w:val="en"/>
        </w:rPr>
        <w:t>000-pound</w:t>
      </w:r>
      <w:r w:rsidR="00D85248" w:rsidRPr="00D85248">
        <w:rPr>
          <w:rFonts w:eastAsia="Helvetica Neue" w:cs="Helvetica Neue"/>
          <w:b/>
          <w:lang w:val="en"/>
        </w:rPr>
        <w:t xml:space="preserve"> load. What size of wire rope should be used?</w:t>
      </w:r>
    </w:p>
    <w:p w14:paraId="2C623D04" w14:textId="20870215" w:rsidR="00CD0884" w:rsidRDefault="00D85248" w:rsidP="00ED406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2BC258B4" w14:textId="77777777" w:rsidR="00203252" w:rsidRPr="00415C09" w:rsidRDefault="00203252" w:rsidP="00ED406C">
      <w:pPr>
        <w:spacing w:after="240"/>
        <w:rPr>
          <w:rFonts w:eastAsia="Helvetica Neue" w:cs="Helvetica Neue"/>
          <w:bCs/>
        </w:rPr>
      </w:pPr>
    </w:p>
    <w:p w14:paraId="41FABE51" w14:textId="66815EB5" w:rsidR="00ED406C" w:rsidRPr="00415C09" w:rsidRDefault="00415C09" w:rsidP="00030011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69BDD522" w14:textId="7802C83D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 w:rsidR="00FD5CE0">
        <w:rPr>
          <w:rFonts w:eastAsia="Helvetica Neue" w:cs="Helvetica Neue"/>
          <w:b/>
        </w:rPr>
        <w:t xml:space="preserve">The crew is using a vertical lift configuration to lift a </w:t>
      </w:r>
      <w:r w:rsidR="0025447F">
        <w:rPr>
          <w:rFonts w:eastAsia="Helvetica Neue" w:cs="Helvetica Neue"/>
          <w:b/>
        </w:rPr>
        <w:t>5,500-pound</w:t>
      </w:r>
      <w:r w:rsidR="00FD5CE0">
        <w:rPr>
          <w:rFonts w:eastAsia="Helvetica Neue" w:cs="Helvetica Neue"/>
          <w:b/>
        </w:rPr>
        <w:t xml:space="preserve"> load.  What size of wire rope should be used?</w:t>
      </w:r>
    </w:p>
    <w:p w14:paraId="4417A225" w14:textId="7F665A43" w:rsidR="00FD5CE0" w:rsidRDefault="00FD5CE0" w:rsidP="00415C0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60320AD2" w14:textId="77777777" w:rsidR="00203252" w:rsidRPr="00415C09" w:rsidRDefault="00203252" w:rsidP="00415C09">
      <w:pPr>
        <w:spacing w:after="240"/>
        <w:rPr>
          <w:rFonts w:eastAsia="Helvetica Neue" w:cs="Helvetica Neue"/>
          <w:bCs/>
        </w:rPr>
      </w:pPr>
    </w:p>
    <w:p w14:paraId="32A66579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348FB0EB" w14:textId="3B747C2F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 w:rsidR="00FD5CE0">
        <w:rPr>
          <w:rFonts w:eastAsia="Helvetica Neue" w:cs="Helvetica Neue"/>
          <w:b/>
        </w:rPr>
        <w:t xml:space="preserve">The crew is using a vertical lift configuration to lift a </w:t>
      </w:r>
      <w:r w:rsidR="0025447F">
        <w:rPr>
          <w:rFonts w:eastAsia="Helvetica Neue" w:cs="Helvetica Neue"/>
          <w:b/>
        </w:rPr>
        <w:t>11,000-pound</w:t>
      </w:r>
      <w:r w:rsidR="00FD5CE0">
        <w:rPr>
          <w:rFonts w:eastAsia="Helvetica Neue" w:cs="Helvetica Neue"/>
          <w:b/>
        </w:rPr>
        <w:t xml:space="preserve"> load.  What size of wire rope should be used?</w:t>
      </w:r>
    </w:p>
    <w:p w14:paraId="12B12E26" w14:textId="14A1A983" w:rsidR="00FD5CE0" w:rsidRDefault="00FD5CE0" w:rsidP="00415C09">
      <w:pPr>
        <w:spacing w:after="240"/>
        <w:rPr>
          <w:rFonts w:eastAsia="Helvetica Neue" w:cs="Helvetica Neue"/>
          <w:bCs/>
        </w:rPr>
      </w:pPr>
      <w:r w:rsidRPr="00FD5CE0">
        <w:rPr>
          <w:rFonts w:eastAsia="Helvetica Neue" w:cs="Helvetica Neue"/>
          <w:bCs/>
        </w:rPr>
        <w:t xml:space="preserve">Answer: </w:t>
      </w:r>
    </w:p>
    <w:p w14:paraId="7E6AB77E" w14:textId="77777777" w:rsidR="00203252" w:rsidRPr="00FD5CE0" w:rsidRDefault="00203252" w:rsidP="00415C09">
      <w:pPr>
        <w:spacing w:after="240"/>
        <w:rPr>
          <w:rFonts w:eastAsia="Helvetica Neue" w:cs="Helvetica Neue"/>
          <w:bCs/>
        </w:rPr>
      </w:pPr>
    </w:p>
    <w:p w14:paraId="3DB68FF5" w14:textId="25E75EB0" w:rsidR="00415C09" w:rsidRPr="00FD5CE0" w:rsidRDefault="00415C09" w:rsidP="00FD5CE0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68A9508" w14:textId="183D276E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415C09">
        <w:rPr>
          <w:rFonts w:eastAsia="Helvetica Neue" w:cs="Helvetica Neue"/>
          <w:b/>
        </w:rPr>
        <w:t xml:space="preserve">: </w:t>
      </w:r>
      <w:r w:rsidR="00FD5CE0">
        <w:rPr>
          <w:rFonts w:eastAsia="Helvetica Neue" w:cs="Helvetica Neue"/>
          <w:b/>
        </w:rPr>
        <w:t xml:space="preserve">The crew is using a choker hitch configuration to lift a </w:t>
      </w:r>
      <w:r w:rsidR="0025447F">
        <w:rPr>
          <w:rFonts w:eastAsia="Helvetica Neue" w:cs="Helvetica Neue"/>
          <w:b/>
        </w:rPr>
        <w:t>11,250-pound</w:t>
      </w:r>
      <w:r w:rsidR="00FD5CE0">
        <w:rPr>
          <w:rFonts w:eastAsia="Helvetica Neue" w:cs="Helvetica Neue"/>
          <w:b/>
        </w:rPr>
        <w:t xml:space="preserve"> load.  What size of wire rope should be used?</w:t>
      </w:r>
    </w:p>
    <w:p w14:paraId="428DD189" w14:textId="4546AA59" w:rsidR="00203252" w:rsidRDefault="00FD5CE0" w:rsidP="00415C09">
      <w:pPr>
        <w:spacing w:after="240"/>
        <w:rPr>
          <w:rFonts w:eastAsia="Helvetica Neue" w:cs="Helvetica Neue"/>
          <w:bCs/>
        </w:rPr>
      </w:pPr>
      <w:r w:rsidRPr="00FD5CE0">
        <w:rPr>
          <w:rFonts w:eastAsia="Helvetica Neue" w:cs="Helvetica Neue"/>
          <w:bCs/>
        </w:rPr>
        <w:t xml:space="preserve">Answer: </w:t>
      </w:r>
    </w:p>
    <w:p w14:paraId="6736C7DC" w14:textId="77777777" w:rsidR="00203252" w:rsidRPr="00FD5CE0" w:rsidRDefault="00203252" w:rsidP="00415C09">
      <w:pPr>
        <w:spacing w:after="240"/>
        <w:rPr>
          <w:rFonts w:eastAsia="Helvetica Neue" w:cs="Helvetica Neue"/>
          <w:bCs/>
        </w:rPr>
      </w:pPr>
    </w:p>
    <w:p w14:paraId="4D8436BC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FA698F4" w14:textId="77777777" w:rsidR="00203252" w:rsidRDefault="00203252">
      <w:pPr>
        <w:pStyle w:val="Heading1"/>
        <w:spacing w:after="240"/>
        <w:rPr>
          <w:rFonts w:eastAsia="Helvetica Neue" w:cs="Helvetica Neue"/>
        </w:rPr>
      </w:pPr>
    </w:p>
    <w:p w14:paraId="3BE55CF8" w14:textId="77777777" w:rsidR="00203252" w:rsidRPr="00203252" w:rsidRDefault="00203252" w:rsidP="00203252"/>
    <w:p w14:paraId="4A380BA2" w14:textId="55AC5786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5267B32" w14:textId="091BE2B4" w:rsidR="00FD5CE0" w:rsidRPr="00D85248" w:rsidRDefault="00FD5CE0" w:rsidP="00FD5CE0">
      <w:pPr>
        <w:spacing w:after="240"/>
        <w:rPr>
          <w:rFonts w:eastAsia="Helvetica Neue" w:cs="Helvetica Neue"/>
          <w:b/>
          <w:lang w:val="en"/>
        </w:rPr>
      </w:pPr>
      <w:r w:rsidRPr="00415C09">
        <w:rPr>
          <w:rFonts w:eastAsia="Helvetica Neue" w:cs="Helvetica Neue"/>
          <w:b/>
        </w:rPr>
        <w:t xml:space="preserve">Task 1: </w:t>
      </w:r>
      <w:r w:rsidRPr="00D85248">
        <w:rPr>
          <w:rFonts w:eastAsia="Helvetica Neue" w:cs="Helvetica Neue"/>
          <w:b/>
          <w:lang w:val="en"/>
        </w:rPr>
        <w:t xml:space="preserve">The supervisor tells his crew to use a basket hitch configuration to lift a </w:t>
      </w:r>
      <w:r w:rsidR="0025447F" w:rsidRPr="00D85248">
        <w:rPr>
          <w:rFonts w:eastAsia="Helvetica Neue" w:cs="Helvetica Neue"/>
          <w:b/>
          <w:lang w:val="en"/>
        </w:rPr>
        <w:t>42</w:t>
      </w:r>
      <w:r w:rsidR="0025447F">
        <w:rPr>
          <w:rFonts w:eastAsia="Helvetica Neue" w:cs="Helvetica Neue"/>
          <w:b/>
          <w:lang w:val="en"/>
        </w:rPr>
        <w:t>,</w:t>
      </w:r>
      <w:r w:rsidR="0025447F" w:rsidRPr="00D85248">
        <w:rPr>
          <w:rFonts w:eastAsia="Helvetica Neue" w:cs="Helvetica Neue"/>
          <w:b/>
          <w:lang w:val="en"/>
        </w:rPr>
        <w:t>000-pound</w:t>
      </w:r>
      <w:r w:rsidRPr="00D85248">
        <w:rPr>
          <w:rFonts w:eastAsia="Helvetica Neue" w:cs="Helvetica Neue"/>
          <w:b/>
          <w:lang w:val="en"/>
        </w:rPr>
        <w:t xml:space="preserve"> load. What size of wire rope should be used?</w:t>
      </w:r>
    </w:p>
    <w:p w14:paraId="60511264" w14:textId="38D22DD1" w:rsidR="00FD5CE0" w:rsidRPr="00415C09" w:rsidRDefault="00FD5CE0" w:rsidP="00FD5CE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1 </w:t>
      </w:r>
      <w:r w:rsidR="0025447F">
        <w:rPr>
          <w:rFonts w:eastAsia="Helvetica Neue" w:cs="Helvetica Neue"/>
          <w:bCs/>
        </w:rPr>
        <w:t>1/8-inch</w:t>
      </w:r>
      <w:r>
        <w:rPr>
          <w:rFonts w:eastAsia="Helvetica Neue" w:cs="Helvetica Neue"/>
          <w:bCs/>
        </w:rPr>
        <w:t xml:space="preserve"> rope</w:t>
      </w:r>
    </w:p>
    <w:p w14:paraId="002F88EA" w14:textId="77777777" w:rsidR="00FD5CE0" w:rsidRDefault="00FD5CE0" w:rsidP="00FD5CE0">
      <w:pPr>
        <w:pStyle w:val="Heading1"/>
        <w:spacing w:after="240"/>
        <w:jc w:val="left"/>
        <w:rPr>
          <w:rFonts w:eastAsia="Helvetica Neue" w:cs="Helvetica Neue"/>
        </w:rPr>
      </w:pPr>
    </w:p>
    <w:p w14:paraId="3AA42F55" w14:textId="658B1137" w:rsidR="00FD5CE0" w:rsidRDefault="00FD5CE0" w:rsidP="00FD5CE0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The crew is using a vertical lift configuration to lift a </w:t>
      </w:r>
      <w:r w:rsidR="0025447F">
        <w:rPr>
          <w:rFonts w:eastAsia="Helvetica Neue" w:cs="Helvetica Neue"/>
          <w:b/>
        </w:rPr>
        <w:t>5,500-pound</w:t>
      </w:r>
      <w:r>
        <w:rPr>
          <w:rFonts w:eastAsia="Helvetica Neue" w:cs="Helvetica Neue"/>
          <w:b/>
        </w:rPr>
        <w:t xml:space="preserve"> load.  What size of wire rope should be used?</w:t>
      </w:r>
    </w:p>
    <w:p w14:paraId="47B89DCE" w14:textId="2BCE51FE" w:rsidR="00FD5CE0" w:rsidRPr="00415C09" w:rsidRDefault="00FD5CE0" w:rsidP="00FD5CE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25447F">
        <w:rPr>
          <w:rFonts w:eastAsia="Helvetica Neue" w:cs="Helvetica Neue"/>
          <w:bCs/>
        </w:rPr>
        <w:t>9/16-inch</w:t>
      </w:r>
      <w:r>
        <w:rPr>
          <w:rFonts w:eastAsia="Helvetica Neue" w:cs="Helvetica Neue"/>
          <w:bCs/>
        </w:rPr>
        <w:t xml:space="preserve"> rope</w:t>
      </w:r>
    </w:p>
    <w:p w14:paraId="37D2C8E6" w14:textId="77777777" w:rsidR="00FD5CE0" w:rsidRDefault="00FD5CE0" w:rsidP="00FD5CE0"/>
    <w:p w14:paraId="2C71E6F6" w14:textId="2E0328A5" w:rsidR="00FD5CE0" w:rsidRDefault="00FD5CE0" w:rsidP="00FD5CE0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The crew is using a vertical lift configuration to lift a </w:t>
      </w:r>
      <w:r w:rsidR="0025447F">
        <w:rPr>
          <w:rFonts w:eastAsia="Helvetica Neue" w:cs="Helvetica Neue"/>
          <w:b/>
        </w:rPr>
        <w:t>11,000-pound</w:t>
      </w:r>
      <w:r>
        <w:rPr>
          <w:rFonts w:eastAsia="Helvetica Neue" w:cs="Helvetica Neue"/>
          <w:b/>
        </w:rPr>
        <w:t xml:space="preserve"> load.  What size of wire rope should be used?</w:t>
      </w:r>
    </w:p>
    <w:p w14:paraId="28B6492E" w14:textId="5552BF9C" w:rsidR="00FD5CE0" w:rsidRPr="00FD5CE0" w:rsidRDefault="00FD5CE0" w:rsidP="00FD5CE0">
      <w:pPr>
        <w:spacing w:after="240"/>
        <w:rPr>
          <w:rFonts w:eastAsia="Helvetica Neue" w:cs="Helvetica Neue"/>
          <w:bCs/>
        </w:rPr>
      </w:pPr>
      <w:r w:rsidRPr="00FD5CE0">
        <w:rPr>
          <w:rFonts w:eastAsia="Helvetica Neue" w:cs="Helvetica Neue"/>
          <w:bCs/>
        </w:rPr>
        <w:t>Answer: ¾</w:t>
      </w:r>
      <w:r w:rsidR="0025447F">
        <w:rPr>
          <w:rFonts w:eastAsia="Helvetica Neue" w:cs="Helvetica Neue"/>
          <w:bCs/>
        </w:rPr>
        <w:t>-</w:t>
      </w:r>
      <w:r w:rsidRPr="00FD5CE0">
        <w:rPr>
          <w:rFonts w:eastAsia="Helvetica Neue" w:cs="Helvetica Neue"/>
          <w:bCs/>
        </w:rPr>
        <w:t>inch rope</w:t>
      </w:r>
    </w:p>
    <w:p w14:paraId="651ECD1C" w14:textId="77777777" w:rsidR="00FD5CE0" w:rsidRDefault="00FD5CE0" w:rsidP="00FD5CE0">
      <w:pPr>
        <w:spacing w:after="240"/>
        <w:rPr>
          <w:rFonts w:eastAsia="Helvetica Neue" w:cs="Helvetica Neue"/>
          <w:b/>
        </w:rPr>
      </w:pPr>
    </w:p>
    <w:p w14:paraId="5E27F0B1" w14:textId="6CA44A7C" w:rsidR="00FD5CE0" w:rsidRDefault="00FD5CE0" w:rsidP="00FD5CE0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The crew is using a choker hitch configuration to lift a </w:t>
      </w:r>
      <w:r w:rsidR="0025447F">
        <w:rPr>
          <w:rFonts w:eastAsia="Helvetica Neue" w:cs="Helvetica Neue"/>
          <w:b/>
        </w:rPr>
        <w:t>11,250-pound</w:t>
      </w:r>
      <w:r>
        <w:rPr>
          <w:rFonts w:eastAsia="Helvetica Neue" w:cs="Helvetica Neue"/>
          <w:b/>
        </w:rPr>
        <w:t xml:space="preserve"> load.  What size of wire rope should be used?</w:t>
      </w:r>
    </w:p>
    <w:p w14:paraId="3B56F407" w14:textId="722E30ED" w:rsidR="00ED406C" w:rsidRPr="00FD5CE0" w:rsidRDefault="00FD5CE0" w:rsidP="00FD5CE0">
      <w:pPr>
        <w:spacing w:after="240"/>
        <w:rPr>
          <w:rFonts w:eastAsia="Helvetica Neue" w:cs="Helvetica Neue"/>
          <w:bCs/>
        </w:rPr>
      </w:pPr>
      <w:r w:rsidRPr="00FD5CE0">
        <w:rPr>
          <w:rFonts w:eastAsia="Helvetica Neue" w:cs="Helvetica Neue"/>
          <w:bCs/>
        </w:rPr>
        <w:t>Answer: 1</w:t>
      </w:r>
      <w:r w:rsidR="0025447F">
        <w:rPr>
          <w:rFonts w:eastAsia="Helvetica Neue" w:cs="Helvetica Neue"/>
          <w:bCs/>
        </w:rPr>
        <w:t>-</w:t>
      </w:r>
      <w:r w:rsidRPr="00FD5CE0">
        <w:rPr>
          <w:rFonts w:eastAsia="Helvetica Neue" w:cs="Helvetica Neue"/>
          <w:bCs/>
        </w:rPr>
        <w:t>inch rope</w:t>
      </w:r>
    </w:p>
    <w:p w14:paraId="351DF62C" w14:textId="77777777" w:rsidR="00ED406C" w:rsidRDefault="00ED406C" w:rsidP="00FD5CE0">
      <w:pPr>
        <w:pStyle w:val="Heading1"/>
        <w:spacing w:after="240"/>
        <w:jc w:val="left"/>
        <w:rPr>
          <w:rFonts w:eastAsia="Helvetica Neue" w:cs="Helvetica Neue"/>
        </w:rPr>
      </w:pPr>
    </w:p>
    <w:p w14:paraId="156D7342" w14:textId="77777777" w:rsidR="00FD5CE0" w:rsidRDefault="00FD5CE0" w:rsidP="00FD5CE0"/>
    <w:p w14:paraId="2EF907EB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4D10151E" w14:textId="77777777" w:rsidR="00FD5CE0" w:rsidRPr="00FD5CE0" w:rsidRDefault="00FD5CE0" w:rsidP="00FD5CE0"/>
    <w:p w14:paraId="2FEC4CE5" w14:textId="5979C14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C3DE85E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D6F8050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22A58223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0F24EA8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79FCD27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6836A72" w:rsidR="002E7422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79B8ABA" w:rsidR="000D314F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30011" w:rsidRPr="00C5661B" w14:paraId="46537236" w14:textId="77777777" w:rsidTr="000D314F">
        <w:tc>
          <w:tcPr>
            <w:tcW w:w="985" w:type="dxa"/>
          </w:tcPr>
          <w:p w14:paraId="7296ECEF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30C8EFA" w14:textId="3BFD8471" w:rsidR="00030011" w:rsidRPr="00C5661B" w:rsidRDefault="00FD5CE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3D5D3EE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01366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6503E7" w14:textId="77777777" w:rsidR="00030011" w:rsidRPr="00C5661B" w:rsidRDefault="00030011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28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86DwIAAEY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oTVrrZWX7aehIc20gk/AAhbsGjfCvMjpLGvN8P4JGL+mhQM2+rm/oV7sC146+d3bUDhvUW&#10;N4VFT8nk3Me8OakSY98dou1kHuRM5swaxZqndV6stA3Xfo6a13/1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HjbnzoP&#10;AgAARg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29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y1EAIAAEY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nWVsfLN1vHDJpDo2Voh4XuIaQMB5dtgdpQ05v3+BAG56E8WNfOuuZ6/xh24dMKls710wLLe&#10;4aawFCiZnLtUNidXYt37p+SkKoM8kzmyRrGWaR0XK2/DpV+izuu//A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wThy1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7FFA39" w14:textId="0E082FE6" w:rsidR="005C1BF1" w:rsidRDefault="00000000" w:rsidP="00FD5CE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CAC9F54" w14:textId="77777777" w:rsidR="00FD5CE0" w:rsidRDefault="00FD5CE0" w:rsidP="00FD5CE0">
      <w:pPr>
        <w:spacing w:after="240"/>
        <w:rPr>
          <w:rFonts w:eastAsia="Helvetica Neue" w:cs="Helvetica Neue"/>
        </w:rPr>
      </w:pPr>
    </w:p>
    <w:p w14:paraId="4DD8D344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011A4F7A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4B9DC348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477D5514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5F7EE07A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5D744DA6" w14:textId="77777777" w:rsidR="00FD5CE0" w:rsidRDefault="00FD5CE0">
      <w:pPr>
        <w:spacing w:after="240" w:line="240" w:lineRule="auto"/>
        <w:rPr>
          <w:rFonts w:eastAsia="Helvetica Neue" w:cs="Helvetica Neue"/>
        </w:rPr>
      </w:pPr>
    </w:p>
    <w:p w14:paraId="17223BE2" w14:textId="2176966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0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ETHedy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5B279" w14:textId="77777777" w:rsidR="00FB6E65" w:rsidRDefault="00FB6E65">
      <w:pPr>
        <w:spacing w:after="0" w:line="240" w:lineRule="auto"/>
      </w:pPr>
      <w:r>
        <w:separator/>
      </w:r>
    </w:p>
  </w:endnote>
  <w:endnote w:type="continuationSeparator" w:id="0">
    <w:p w14:paraId="2BB09C57" w14:textId="77777777" w:rsidR="00FB6E65" w:rsidRDefault="00FB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67A4F9E-1B89-464F-9C78-1A1D96A401AC}"/>
    <w:embedBold r:id="rId2" w:fontKey="{E59466B6-EC9B-4FE1-85B4-5FBA7426A6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E1348B-B1A8-44D1-9ACA-8282BBBF3848}"/>
    <w:embedItalic r:id="rId4" w:fontKey="{9657C370-A6EA-4DCE-BE7D-7DD9BF4EA4A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D3FF3C-3B0F-41EC-84ED-A0D765B0F5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2340DEF-4A60-43D4-A240-1D5B5845C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B3A45" w14:textId="77777777" w:rsidR="00FB6E65" w:rsidRDefault="00FB6E65">
      <w:pPr>
        <w:spacing w:after="0" w:line="240" w:lineRule="auto"/>
      </w:pPr>
      <w:r>
        <w:separator/>
      </w:r>
    </w:p>
  </w:footnote>
  <w:footnote w:type="continuationSeparator" w:id="0">
    <w:p w14:paraId="1A33E833" w14:textId="77777777" w:rsidR="00FB6E65" w:rsidRDefault="00FB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7A1196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85248">
      <w:rPr>
        <w:color w:val="4C0000"/>
      </w:rPr>
      <w:t>UnderstandingCalculationsUsedByMillwrights_EA_A2.2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FE33ED"/>
    <w:multiLevelType w:val="hybridMultilevel"/>
    <w:tmpl w:val="6BEA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06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011"/>
    <w:rsid w:val="0006010D"/>
    <w:rsid w:val="000609C5"/>
    <w:rsid w:val="00062802"/>
    <w:rsid w:val="0006537A"/>
    <w:rsid w:val="00070361"/>
    <w:rsid w:val="0008298A"/>
    <w:rsid w:val="000D314F"/>
    <w:rsid w:val="00113176"/>
    <w:rsid w:val="00113D07"/>
    <w:rsid w:val="00114343"/>
    <w:rsid w:val="00134134"/>
    <w:rsid w:val="00163AB3"/>
    <w:rsid w:val="001B3683"/>
    <w:rsid w:val="00203252"/>
    <w:rsid w:val="00212FF9"/>
    <w:rsid w:val="0025447F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13E34"/>
    <w:rsid w:val="00415C09"/>
    <w:rsid w:val="00472DD4"/>
    <w:rsid w:val="00493A17"/>
    <w:rsid w:val="004A0411"/>
    <w:rsid w:val="004C5B15"/>
    <w:rsid w:val="004F130F"/>
    <w:rsid w:val="00513F43"/>
    <w:rsid w:val="00531C6E"/>
    <w:rsid w:val="00562843"/>
    <w:rsid w:val="00582CF1"/>
    <w:rsid w:val="005B5858"/>
    <w:rsid w:val="005C1BF1"/>
    <w:rsid w:val="005F336B"/>
    <w:rsid w:val="00621FB1"/>
    <w:rsid w:val="00624400"/>
    <w:rsid w:val="00677466"/>
    <w:rsid w:val="006B0966"/>
    <w:rsid w:val="006D4FC8"/>
    <w:rsid w:val="006F4033"/>
    <w:rsid w:val="00717340"/>
    <w:rsid w:val="0072410E"/>
    <w:rsid w:val="007548A1"/>
    <w:rsid w:val="007813D4"/>
    <w:rsid w:val="007924AA"/>
    <w:rsid w:val="007A2939"/>
    <w:rsid w:val="007A3C33"/>
    <w:rsid w:val="00841DEA"/>
    <w:rsid w:val="00872ADB"/>
    <w:rsid w:val="00904964"/>
    <w:rsid w:val="0094171E"/>
    <w:rsid w:val="00972416"/>
    <w:rsid w:val="009D1D6E"/>
    <w:rsid w:val="009E4865"/>
    <w:rsid w:val="009E5242"/>
    <w:rsid w:val="00A02C70"/>
    <w:rsid w:val="00A33DF4"/>
    <w:rsid w:val="00A42F90"/>
    <w:rsid w:val="00A5125B"/>
    <w:rsid w:val="00A8545E"/>
    <w:rsid w:val="00AE6B95"/>
    <w:rsid w:val="00B276DD"/>
    <w:rsid w:val="00BA0E22"/>
    <w:rsid w:val="00BB7F41"/>
    <w:rsid w:val="00BE3B40"/>
    <w:rsid w:val="00C371C3"/>
    <w:rsid w:val="00C5661B"/>
    <w:rsid w:val="00C821EF"/>
    <w:rsid w:val="00CD0884"/>
    <w:rsid w:val="00CD528B"/>
    <w:rsid w:val="00D85248"/>
    <w:rsid w:val="00DA02C1"/>
    <w:rsid w:val="00E83EC4"/>
    <w:rsid w:val="00EB6565"/>
    <w:rsid w:val="00ED406C"/>
    <w:rsid w:val="00EF28D6"/>
    <w:rsid w:val="00FB6E65"/>
    <w:rsid w:val="00FC38D5"/>
    <w:rsid w:val="00FD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8524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9</cp:revision>
  <dcterms:created xsi:type="dcterms:W3CDTF">2025-06-08T17:44:00Z</dcterms:created>
  <dcterms:modified xsi:type="dcterms:W3CDTF">2025-06-23T19:46:00Z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